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5D14A" w14:textId="77777777" w:rsidR="00443530" w:rsidRPr="00787836" w:rsidRDefault="00D82805" w:rsidP="00D82805">
      <w:pPr>
        <w:rPr>
          <w:rFonts w:ascii="Inter" w:hAnsi="Inter"/>
          <w:b/>
          <w:bCs/>
          <w:noProof/>
          <w:sz w:val="24"/>
          <w:szCs w:val="24"/>
          <w:lang w:val="et-EE"/>
        </w:rPr>
      </w:pPr>
      <w:r w:rsidRPr="00787836">
        <w:rPr>
          <w:rFonts w:ascii="Inter" w:hAnsi="Inter"/>
          <w:b/>
          <w:bCs/>
          <w:noProof/>
          <w:sz w:val="24"/>
          <w:szCs w:val="24"/>
          <w:lang w:val="et-EE"/>
        </w:rPr>
        <w:t>Sotsiaalne kaasatus ja seenioritöö Tallinna raamatukogudes</w:t>
      </w:r>
    </w:p>
    <w:p w14:paraId="32CDFBB6" w14:textId="1A81AD1B" w:rsidR="00261A5A" w:rsidRPr="00787836" w:rsidRDefault="00443530" w:rsidP="00D82805">
      <w:pPr>
        <w:rPr>
          <w:rFonts w:ascii="Inter" w:hAnsi="Inter" w:cstheme="minorHAnsi"/>
          <w:b/>
          <w:bCs/>
          <w:noProof/>
          <w:sz w:val="24"/>
          <w:szCs w:val="24"/>
          <w:lang w:val="et-EE"/>
        </w:rPr>
      </w:pPr>
      <w:r w:rsidRPr="00787836">
        <w:rPr>
          <w:rFonts w:ascii="Inter" w:hAnsi="Inter" w:cstheme="minorHAnsi"/>
          <w:noProof/>
          <w:sz w:val="24"/>
          <w:szCs w:val="24"/>
          <w:lang w:val="et-EE"/>
        </w:rPr>
        <w:t>Seeniorid on meie mõistes</w:t>
      </w:r>
      <w:r w:rsidRPr="00787836">
        <w:rPr>
          <w:rFonts w:ascii="Inter" w:hAnsi="Inter" w:cstheme="minorHAnsi"/>
          <w:b/>
          <w:bCs/>
          <w:noProof/>
          <w:sz w:val="24"/>
          <w:szCs w:val="24"/>
          <w:lang w:val="et-EE"/>
        </w:rPr>
        <w:t xml:space="preserve"> </w:t>
      </w:r>
      <w:r w:rsidR="00261A5A" w:rsidRPr="00787836">
        <w:rPr>
          <w:rFonts w:ascii="Inter" w:hAnsi="Inter" w:cstheme="minorHAnsi"/>
          <w:bCs/>
          <w:noProof/>
          <w:sz w:val="24"/>
          <w:szCs w:val="24"/>
          <w:lang w:val="et-EE"/>
        </w:rPr>
        <w:t xml:space="preserve">vanemaealiste inimeste sihtgrupp vanuses 60+. </w:t>
      </w:r>
    </w:p>
    <w:p w14:paraId="51BBC350" w14:textId="53F9CDAF" w:rsidR="00261A5A" w:rsidRPr="00787836" w:rsidRDefault="00261A5A" w:rsidP="00D82805">
      <w:pPr>
        <w:rPr>
          <w:rFonts w:ascii="Inter" w:hAnsi="Inter" w:cstheme="minorHAnsi"/>
          <w:bCs/>
          <w:noProof/>
          <w:sz w:val="24"/>
          <w:szCs w:val="24"/>
          <w:lang w:val="et-EE"/>
        </w:rPr>
      </w:pPr>
      <w:r w:rsidRPr="00787836">
        <w:rPr>
          <w:rFonts w:ascii="Inter" w:hAnsi="Inter" w:cstheme="minorHAnsi"/>
          <w:bCs/>
          <w:noProof/>
          <w:sz w:val="24"/>
          <w:szCs w:val="24"/>
          <w:lang w:val="et-EE"/>
        </w:rPr>
        <w:t>Seenioridele suunatud sündmused toimuvad</w:t>
      </w:r>
      <w:r w:rsidRPr="007C6E94">
        <w:rPr>
          <w:rFonts w:ascii="Inter" w:hAnsi="Inter" w:cstheme="minorHAnsi"/>
          <w:bCs/>
          <w:noProof/>
          <w:sz w:val="24"/>
          <w:szCs w:val="24"/>
          <w:lang w:val="et-EE"/>
        </w:rPr>
        <w:t xml:space="preserve"> </w:t>
      </w:r>
      <w:r w:rsidR="00453E5C" w:rsidRPr="007C6E94">
        <w:rPr>
          <w:rFonts w:ascii="Inter" w:hAnsi="Inter" w:cstheme="minorHAnsi"/>
          <w:bCs/>
          <w:noProof/>
          <w:sz w:val="24"/>
          <w:szCs w:val="24"/>
          <w:lang w:val="et-EE"/>
        </w:rPr>
        <w:t xml:space="preserve">üldjuhul </w:t>
      </w:r>
      <w:r w:rsidRPr="00787836">
        <w:rPr>
          <w:rFonts w:ascii="Inter" w:hAnsi="Inter" w:cstheme="minorHAnsi"/>
          <w:bCs/>
          <w:noProof/>
          <w:sz w:val="24"/>
          <w:szCs w:val="24"/>
          <w:lang w:val="et-EE"/>
        </w:rPr>
        <w:t>päevasel ajal kell</w:t>
      </w:r>
      <w:r w:rsidR="00443530" w:rsidRPr="00787836">
        <w:rPr>
          <w:rFonts w:ascii="Inter" w:hAnsi="Inter" w:cstheme="minorHAnsi"/>
          <w:bCs/>
          <w:noProof/>
          <w:sz w:val="24"/>
          <w:szCs w:val="24"/>
          <w:lang w:val="et-EE"/>
        </w:rPr>
        <w:t>a</w:t>
      </w:r>
      <w:r w:rsidRPr="00787836">
        <w:rPr>
          <w:rFonts w:ascii="Inter" w:hAnsi="Inter" w:cstheme="minorHAnsi"/>
          <w:bCs/>
          <w:noProof/>
          <w:sz w:val="24"/>
          <w:szCs w:val="24"/>
          <w:lang w:val="et-EE"/>
        </w:rPr>
        <w:t xml:space="preserve"> 11-15 vahel.</w:t>
      </w:r>
    </w:p>
    <w:p w14:paraId="25288DD5" w14:textId="0EDC4773" w:rsidR="00D82805" w:rsidRPr="00787836" w:rsidRDefault="00D82805" w:rsidP="00D82805">
      <w:pPr>
        <w:rPr>
          <w:rFonts w:ascii="Inter" w:hAnsi="Inter" w:cs="Arial"/>
          <w:b/>
          <w:noProof/>
          <w:sz w:val="24"/>
          <w:szCs w:val="24"/>
          <w:lang w:val="et-EE"/>
        </w:rPr>
      </w:pPr>
      <w:r w:rsidRPr="00787836">
        <w:rPr>
          <w:rFonts w:ascii="Inter" w:hAnsi="Inter" w:cs="Arial"/>
          <w:b/>
          <w:noProof/>
          <w:sz w:val="24"/>
          <w:szCs w:val="24"/>
          <w:lang w:val="et-EE"/>
        </w:rPr>
        <w:t>Kaasamine toimub:</w:t>
      </w:r>
    </w:p>
    <w:p w14:paraId="15AA6ABF" w14:textId="177D3997" w:rsidR="00D82805" w:rsidRPr="007C6E94" w:rsidRDefault="00611037" w:rsidP="00D82805">
      <w:pPr>
        <w:pStyle w:val="ListParagraph"/>
        <w:numPr>
          <w:ilvl w:val="0"/>
          <w:numId w:val="2"/>
        </w:numPr>
        <w:rPr>
          <w:rFonts w:ascii="Inter" w:hAnsi="Inter" w:cs="Arial"/>
          <w:bCs/>
          <w:noProof/>
          <w:sz w:val="24"/>
          <w:szCs w:val="24"/>
        </w:rPr>
      </w:pPr>
      <w:r w:rsidRPr="007C6E94">
        <w:rPr>
          <w:rFonts w:ascii="Inter" w:hAnsi="Inter" w:cs="Arial"/>
          <w:bCs/>
          <w:noProof/>
          <w:sz w:val="24"/>
          <w:szCs w:val="24"/>
        </w:rPr>
        <w:t>t</w:t>
      </w:r>
      <w:r w:rsidR="00D82805" w:rsidRPr="007C6E94">
        <w:rPr>
          <w:rFonts w:ascii="Inter" w:hAnsi="Inter" w:cs="Arial"/>
          <w:bCs/>
          <w:noProof/>
          <w:sz w:val="24"/>
          <w:szCs w:val="24"/>
        </w:rPr>
        <w:t>eeninduses</w:t>
      </w:r>
      <w:r w:rsidRPr="007C6E94">
        <w:rPr>
          <w:rFonts w:ascii="Inter" w:hAnsi="Inter" w:cs="Arial"/>
          <w:bCs/>
          <w:noProof/>
          <w:sz w:val="24"/>
          <w:szCs w:val="24"/>
        </w:rPr>
        <w:t xml:space="preserve"> vanemaealisega suheldes</w:t>
      </w:r>
    </w:p>
    <w:p w14:paraId="30D431B3" w14:textId="2BE3EAE2" w:rsidR="00D82805" w:rsidRPr="007C6E94" w:rsidRDefault="00611037" w:rsidP="00D82805">
      <w:pPr>
        <w:pStyle w:val="ListParagraph"/>
        <w:numPr>
          <w:ilvl w:val="0"/>
          <w:numId w:val="2"/>
        </w:numPr>
        <w:rPr>
          <w:rFonts w:ascii="Inter" w:hAnsi="Inter" w:cs="Arial"/>
          <w:bCs/>
          <w:noProof/>
          <w:sz w:val="24"/>
          <w:szCs w:val="24"/>
        </w:rPr>
      </w:pPr>
      <w:r w:rsidRPr="007C6E94">
        <w:rPr>
          <w:rFonts w:ascii="Inter" w:hAnsi="Inter" w:cs="Arial"/>
          <w:bCs/>
          <w:noProof/>
          <w:sz w:val="24"/>
          <w:szCs w:val="24"/>
        </w:rPr>
        <w:t xml:space="preserve">raamatukogu </w:t>
      </w:r>
      <w:r w:rsidR="004F22B3" w:rsidRPr="007C6E94">
        <w:rPr>
          <w:rFonts w:ascii="Inter" w:hAnsi="Inter" w:cs="Arial"/>
          <w:bCs/>
          <w:noProof/>
          <w:sz w:val="24"/>
          <w:szCs w:val="24"/>
        </w:rPr>
        <w:t>s</w:t>
      </w:r>
      <w:r w:rsidR="00D82805" w:rsidRPr="007C6E94">
        <w:rPr>
          <w:rFonts w:ascii="Inter" w:hAnsi="Inter" w:cs="Arial"/>
          <w:bCs/>
          <w:noProof/>
          <w:sz w:val="24"/>
          <w:szCs w:val="24"/>
        </w:rPr>
        <w:t>ündmuste ajal</w:t>
      </w:r>
      <w:r w:rsidR="00E13710" w:rsidRPr="007C6E94">
        <w:rPr>
          <w:rFonts w:ascii="Inter" w:hAnsi="Inter" w:cs="Arial"/>
          <w:bCs/>
          <w:noProof/>
          <w:sz w:val="24"/>
          <w:szCs w:val="24"/>
        </w:rPr>
        <w:t xml:space="preserve"> </w:t>
      </w:r>
    </w:p>
    <w:p w14:paraId="2B7C4332" w14:textId="47AA23F1" w:rsidR="00D82805" w:rsidRPr="007C6E94" w:rsidRDefault="004F22B3" w:rsidP="00D82805">
      <w:pPr>
        <w:pStyle w:val="ListParagraph"/>
        <w:numPr>
          <w:ilvl w:val="0"/>
          <w:numId w:val="2"/>
        </w:numPr>
        <w:rPr>
          <w:rFonts w:ascii="Inter" w:hAnsi="Inter" w:cs="Arial"/>
          <w:bCs/>
          <w:noProof/>
          <w:sz w:val="24"/>
          <w:szCs w:val="24"/>
        </w:rPr>
      </w:pPr>
      <w:r w:rsidRPr="007C6E94">
        <w:rPr>
          <w:rFonts w:ascii="Inter" w:hAnsi="Inter" w:cs="Arial"/>
          <w:bCs/>
          <w:noProof/>
          <w:sz w:val="24"/>
          <w:szCs w:val="24"/>
        </w:rPr>
        <w:t>i</w:t>
      </w:r>
      <w:r w:rsidR="00D82805" w:rsidRPr="007C6E94">
        <w:rPr>
          <w:rFonts w:ascii="Inter" w:hAnsi="Inter" w:cs="Arial"/>
          <w:bCs/>
          <w:noProof/>
          <w:sz w:val="24"/>
          <w:szCs w:val="24"/>
        </w:rPr>
        <w:t>ndividuaalse</w:t>
      </w:r>
      <w:r w:rsidR="00695BA1" w:rsidRPr="007C6E94">
        <w:rPr>
          <w:rFonts w:ascii="Inter" w:hAnsi="Inter" w:cs="Arial"/>
          <w:bCs/>
          <w:noProof/>
          <w:sz w:val="24"/>
          <w:szCs w:val="24"/>
        </w:rPr>
        <w:t>l</w:t>
      </w:r>
      <w:r w:rsidR="00D82805" w:rsidRPr="007C6E94">
        <w:rPr>
          <w:rFonts w:ascii="Inter" w:hAnsi="Inter" w:cs="Arial"/>
          <w:bCs/>
          <w:noProof/>
          <w:sz w:val="24"/>
          <w:szCs w:val="24"/>
        </w:rPr>
        <w:t xml:space="preserve"> nõustamise</w:t>
      </w:r>
      <w:r w:rsidR="00695BA1" w:rsidRPr="007C6E94">
        <w:rPr>
          <w:rFonts w:ascii="Inter" w:hAnsi="Inter" w:cs="Arial"/>
          <w:bCs/>
          <w:noProof/>
          <w:sz w:val="24"/>
          <w:szCs w:val="24"/>
        </w:rPr>
        <w:t>l</w:t>
      </w:r>
      <w:r w:rsidR="00611037" w:rsidRPr="007C6E94">
        <w:rPr>
          <w:rFonts w:ascii="Inter" w:hAnsi="Inter" w:cs="Arial"/>
          <w:bCs/>
          <w:noProof/>
          <w:sz w:val="24"/>
          <w:szCs w:val="24"/>
        </w:rPr>
        <w:t xml:space="preserve"> </w:t>
      </w:r>
      <w:r w:rsidR="00B904D4" w:rsidRPr="007C6E94">
        <w:rPr>
          <w:rFonts w:ascii="Inter" w:hAnsi="Inter" w:cs="Arial"/>
          <w:bCs/>
          <w:noProof/>
          <w:sz w:val="24"/>
          <w:szCs w:val="24"/>
        </w:rPr>
        <w:t>(nt lugemisnõustamisel või individuaalkoolitusel / juhendamisel)</w:t>
      </w:r>
    </w:p>
    <w:p w14:paraId="0E768E7F" w14:textId="0225A65A" w:rsidR="00D82805" w:rsidRPr="007C6E94" w:rsidRDefault="00B904D4" w:rsidP="00D82805">
      <w:pPr>
        <w:pStyle w:val="ListParagraph"/>
        <w:numPr>
          <w:ilvl w:val="0"/>
          <w:numId w:val="2"/>
        </w:numPr>
        <w:rPr>
          <w:rFonts w:ascii="Inter" w:hAnsi="Inter" w:cs="Arial"/>
          <w:bCs/>
          <w:noProof/>
          <w:sz w:val="24"/>
          <w:szCs w:val="24"/>
        </w:rPr>
      </w:pPr>
      <w:r w:rsidRPr="007C6E94">
        <w:rPr>
          <w:rFonts w:ascii="Inter" w:hAnsi="Inter" w:cs="Arial"/>
          <w:bCs/>
          <w:noProof/>
          <w:sz w:val="24"/>
          <w:szCs w:val="24"/>
        </w:rPr>
        <w:t>rühma</w:t>
      </w:r>
      <w:r w:rsidR="004F22B3" w:rsidRPr="007C6E94">
        <w:rPr>
          <w:rFonts w:ascii="Inter" w:hAnsi="Inter" w:cs="Arial"/>
          <w:bCs/>
          <w:noProof/>
          <w:sz w:val="24"/>
          <w:szCs w:val="24"/>
        </w:rPr>
        <w:t>k</w:t>
      </w:r>
      <w:r w:rsidR="00E13710" w:rsidRPr="007C6E94">
        <w:rPr>
          <w:rFonts w:ascii="Inter" w:hAnsi="Inter" w:cs="Arial"/>
          <w:bCs/>
          <w:noProof/>
          <w:sz w:val="24"/>
          <w:szCs w:val="24"/>
        </w:rPr>
        <w:t>oolitustel</w:t>
      </w:r>
    </w:p>
    <w:p w14:paraId="01624C92" w14:textId="77777777" w:rsidR="004F22B3" w:rsidRPr="007C6E94" w:rsidRDefault="004F22B3" w:rsidP="00D82805">
      <w:pPr>
        <w:pStyle w:val="ListParagraph"/>
        <w:numPr>
          <w:ilvl w:val="0"/>
          <w:numId w:val="2"/>
        </w:numPr>
        <w:rPr>
          <w:rFonts w:ascii="Inter" w:hAnsi="Inter" w:cs="Arial"/>
          <w:bCs/>
          <w:noProof/>
          <w:sz w:val="24"/>
          <w:szCs w:val="24"/>
        </w:rPr>
      </w:pPr>
      <w:r w:rsidRPr="007C6E94">
        <w:rPr>
          <w:rFonts w:ascii="Inter" w:hAnsi="Inter" w:cs="Arial"/>
          <w:bCs/>
          <w:noProof/>
          <w:sz w:val="24"/>
          <w:szCs w:val="24"/>
        </w:rPr>
        <w:t>v</w:t>
      </w:r>
      <w:r w:rsidR="00E13710" w:rsidRPr="007C6E94">
        <w:rPr>
          <w:rFonts w:ascii="Inter" w:hAnsi="Inter" w:cs="Arial"/>
          <w:bCs/>
          <w:noProof/>
          <w:sz w:val="24"/>
          <w:szCs w:val="24"/>
        </w:rPr>
        <w:t xml:space="preserve">äliüritustel </w:t>
      </w:r>
    </w:p>
    <w:p w14:paraId="29572AC9" w14:textId="40CF8086" w:rsidR="00E13710" w:rsidRPr="007C6E94" w:rsidRDefault="00E13710" w:rsidP="00D82805">
      <w:pPr>
        <w:pStyle w:val="ListParagraph"/>
        <w:numPr>
          <w:ilvl w:val="0"/>
          <w:numId w:val="2"/>
        </w:numPr>
        <w:rPr>
          <w:rFonts w:ascii="Inter" w:hAnsi="Inter" w:cs="Arial"/>
          <w:bCs/>
          <w:noProof/>
          <w:sz w:val="24"/>
          <w:szCs w:val="24"/>
        </w:rPr>
      </w:pPr>
      <w:r w:rsidRPr="007C6E94">
        <w:rPr>
          <w:rFonts w:ascii="Inter" w:hAnsi="Inter" w:cs="Arial"/>
          <w:bCs/>
          <w:noProof/>
          <w:sz w:val="24"/>
          <w:szCs w:val="24"/>
        </w:rPr>
        <w:t>koostööpartnerite juures</w:t>
      </w:r>
      <w:r w:rsidR="00B904D4" w:rsidRPr="007C6E94">
        <w:rPr>
          <w:rFonts w:ascii="Inter" w:hAnsi="Inter" w:cs="Arial"/>
          <w:bCs/>
          <w:noProof/>
          <w:sz w:val="24"/>
          <w:szCs w:val="24"/>
        </w:rPr>
        <w:t xml:space="preserve"> -</w:t>
      </w:r>
      <w:r w:rsidR="004F22B3" w:rsidRPr="007C6E94">
        <w:rPr>
          <w:rFonts w:ascii="Inter" w:hAnsi="Inter" w:cs="Arial"/>
          <w:bCs/>
          <w:noProof/>
          <w:sz w:val="24"/>
          <w:szCs w:val="24"/>
        </w:rPr>
        <w:t xml:space="preserve"> sotsiaalkeskused/päevakeskused hoolekandeasutused</w:t>
      </w:r>
      <w:r w:rsidR="00695BA1" w:rsidRPr="007C6E94">
        <w:rPr>
          <w:rFonts w:ascii="Inter" w:hAnsi="Inter" w:cs="Arial"/>
          <w:bCs/>
          <w:noProof/>
          <w:sz w:val="24"/>
          <w:szCs w:val="24"/>
        </w:rPr>
        <w:t xml:space="preserve"> jt</w:t>
      </w:r>
    </w:p>
    <w:p w14:paraId="4A781F79" w14:textId="7D5C35D7" w:rsidR="00E13710" w:rsidRPr="00787836" w:rsidRDefault="00E13710" w:rsidP="00E13710">
      <w:pPr>
        <w:pStyle w:val="ListParagraph"/>
        <w:rPr>
          <w:rFonts w:ascii="Inter" w:hAnsi="Inter" w:cs="Arial"/>
          <w:b/>
          <w:noProof/>
          <w:sz w:val="24"/>
          <w:szCs w:val="24"/>
        </w:rPr>
      </w:pPr>
    </w:p>
    <w:p w14:paraId="013421DD" w14:textId="77777777" w:rsidR="00D44747" w:rsidRPr="00787836" w:rsidRDefault="00E13710" w:rsidP="00E13710">
      <w:pPr>
        <w:rPr>
          <w:rFonts w:ascii="Inter" w:hAnsi="Inter" w:cs="Arial"/>
          <w:b/>
          <w:noProof/>
          <w:sz w:val="24"/>
          <w:szCs w:val="24"/>
          <w:lang w:val="et-EE"/>
        </w:rPr>
      </w:pPr>
      <w:r w:rsidRPr="00787836">
        <w:rPr>
          <w:rFonts w:ascii="Inter" w:hAnsi="Inter" w:cs="Arial"/>
          <w:b/>
          <w:noProof/>
          <w:sz w:val="24"/>
          <w:szCs w:val="24"/>
          <w:lang w:val="et-EE"/>
        </w:rPr>
        <w:t xml:space="preserve">NB! </w:t>
      </w:r>
    </w:p>
    <w:p w14:paraId="30760396" w14:textId="307BD8C8" w:rsidR="00695BA1" w:rsidRPr="00787836" w:rsidRDefault="00E13710" w:rsidP="00E13710">
      <w:pPr>
        <w:rPr>
          <w:rFonts w:ascii="Inter" w:hAnsi="Inter" w:cs="Arial"/>
          <w:b/>
          <w:noProof/>
          <w:sz w:val="24"/>
          <w:szCs w:val="24"/>
          <w:lang w:val="et-EE"/>
        </w:rPr>
      </w:pPr>
      <w:r w:rsidRPr="00787836">
        <w:rPr>
          <w:rFonts w:ascii="Inter" w:hAnsi="Inter" w:cs="Arial"/>
          <w:b/>
          <w:noProof/>
          <w:sz w:val="24"/>
          <w:szCs w:val="24"/>
          <w:lang w:val="et-EE"/>
        </w:rPr>
        <w:t>Pane seeniori tähele</w:t>
      </w:r>
      <w:r w:rsidR="00474B90" w:rsidRPr="00787836">
        <w:rPr>
          <w:rFonts w:ascii="Inter" w:hAnsi="Inter" w:cs="Arial"/>
          <w:b/>
          <w:noProof/>
          <w:sz w:val="24"/>
          <w:szCs w:val="24"/>
          <w:lang w:val="et-EE"/>
        </w:rPr>
        <w:t xml:space="preserve">, </w:t>
      </w:r>
      <w:r w:rsidR="00474B90" w:rsidRPr="007C6E94">
        <w:rPr>
          <w:rFonts w:ascii="Inter" w:hAnsi="Inter" w:cs="Arial"/>
          <w:b/>
          <w:noProof/>
          <w:sz w:val="24"/>
          <w:szCs w:val="24"/>
          <w:lang w:val="et-EE"/>
        </w:rPr>
        <w:t>märka tema raamatukokku sisenemist</w:t>
      </w:r>
      <w:r w:rsidR="000B38A2" w:rsidRPr="007C6E94">
        <w:rPr>
          <w:rFonts w:ascii="Inter" w:hAnsi="Inter" w:cs="Arial"/>
          <w:b/>
          <w:noProof/>
          <w:sz w:val="24"/>
          <w:szCs w:val="24"/>
          <w:lang w:val="et-EE"/>
        </w:rPr>
        <w:t xml:space="preserve"> ja arvesta temaga</w:t>
      </w:r>
      <w:r w:rsidR="00474B90" w:rsidRPr="007C6E94">
        <w:rPr>
          <w:rFonts w:ascii="Inter" w:hAnsi="Inter" w:cs="Arial"/>
          <w:b/>
          <w:noProof/>
          <w:sz w:val="24"/>
          <w:szCs w:val="24"/>
          <w:lang w:val="et-EE"/>
        </w:rPr>
        <w:t>.</w:t>
      </w:r>
    </w:p>
    <w:p w14:paraId="4EC3C0DD" w14:textId="1D3FA5F0" w:rsidR="00D44747" w:rsidRPr="00787836" w:rsidRDefault="004F22B3" w:rsidP="00D44747">
      <w:pPr>
        <w:rPr>
          <w:rFonts w:ascii="Inter" w:hAnsi="Inter" w:cs="Arial"/>
          <w:b/>
          <w:noProof/>
          <w:sz w:val="24"/>
          <w:szCs w:val="24"/>
          <w:lang w:val="et-EE"/>
        </w:rPr>
      </w:pPr>
      <w:r w:rsidRPr="00787836">
        <w:rPr>
          <w:rFonts w:ascii="Inter" w:hAnsi="Inter" w:cs="Arial"/>
          <w:b/>
          <w:noProof/>
          <w:sz w:val="24"/>
          <w:szCs w:val="24"/>
          <w:lang w:val="et-EE"/>
        </w:rPr>
        <w:t xml:space="preserve">Seenior ootab, et tema </w:t>
      </w:r>
      <w:r w:rsidR="00364130" w:rsidRPr="00787836">
        <w:rPr>
          <w:rFonts w:ascii="Inter" w:hAnsi="Inter" w:cs="Arial"/>
          <w:b/>
          <w:noProof/>
          <w:sz w:val="24"/>
          <w:szCs w:val="24"/>
          <w:lang w:val="et-EE"/>
        </w:rPr>
        <w:t xml:space="preserve">poole </w:t>
      </w:r>
      <w:r w:rsidRPr="00787836">
        <w:rPr>
          <w:rFonts w:ascii="Inter" w:hAnsi="Inter" w:cs="Arial"/>
          <w:b/>
          <w:noProof/>
          <w:sz w:val="24"/>
          <w:szCs w:val="24"/>
          <w:lang w:val="et-EE"/>
        </w:rPr>
        <w:t>pöördutakse</w:t>
      </w:r>
      <w:r w:rsidR="00474B90" w:rsidRPr="00787836">
        <w:rPr>
          <w:rFonts w:ascii="Inter" w:hAnsi="Inter" w:cs="Arial"/>
          <w:b/>
          <w:noProof/>
          <w:sz w:val="24"/>
          <w:szCs w:val="24"/>
          <w:lang w:val="et-EE"/>
        </w:rPr>
        <w:t>.</w:t>
      </w:r>
    </w:p>
    <w:p w14:paraId="2DCDBB5A" w14:textId="0D99D43E" w:rsidR="00A105C2" w:rsidRPr="007C6E94" w:rsidRDefault="00A105C2" w:rsidP="00D44747">
      <w:pPr>
        <w:rPr>
          <w:rFonts w:ascii="Inter" w:hAnsi="Inter" w:cs="Arial"/>
          <w:b/>
          <w:noProof/>
          <w:sz w:val="24"/>
          <w:szCs w:val="24"/>
          <w:lang w:val="et-EE"/>
        </w:rPr>
      </w:pPr>
      <w:r w:rsidRPr="007C6E94">
        <w:rPr>
          <w:rFonts w:ascii="Inter" w:hAnsi="Inter" w:cs="Arial"/>
          <w:b/>
          <w:noProof/>
          <w:sz w:val="24"/>
          <w:szCs w:val="24"/>
          <w:lang w:val="et-EE"/>
        </w:rPr>
        <w:t>Suheldes hoia silmsidet, ta võib kuulda halvemini ja saab osa infot kätte huultelt lugedes.</w:t>
      </w:r>
    </w:p>
    <w:p w14:paraId="616FFACE" w14:textId="732D6CED" w:rsidR="00A105C2" w:rsidRPr="007C6E94" w:rsidRDefault="00A105C2" w:rsidP="00D44747">
      <w:pPr>
        <w:rPr>
          <w:rFonts w:ascii="Inter" w:hAnsi="Inter" w:cs="Arial"/>
          <w:b/>
          <w:noProof/>
          <w:sz w:val="24"/>
          <w:szCs w:val="24"/>
          <w:lang w:val="et-EE"/>
        </w:rPr>
      </w:pPr>
      <w:r w:rsidRPr="007C6E94">
        <w:rPr>
          <w:rFonts w:ascii="Inter" w:hAnsi="Inter" w:cs="Arial"/>
          <w:b/>
          <w:noProof/>
          <w:sz w:val="24"/>
          <w:szCs w:val="24"/>
          <w:lang w:val="et-EE"/>
        </w:rPr>
        <w:t>Suhtle selge diktsiooniga ja jälgi, et ei räägi liialt kiiresti.</w:t>
      </w:r>
    </w:p>
    <w:p w14:paraId="32339540" w14:textId="2BE8C8B6" w:rsidR="00474B90" w:rsidRPr="00787836" w:rsidRDefault="00474B90" w:rsidP="00E13710">
      <w:pPr>
        <w:rPr>
          <w:rFonts w:ascii="Inter" w:hAnsi="Inter" w:cs="Arial"/>
          <w:b/>
          <w:noProof/>
          <w:sz w:val="24"/>
          <w:szCs w:val="24"/>
          <w:lang w:val="et-EE"/>
        </w:rPr>
      </w:pPr>
      <w:r w:rsidRPr="007C6E94">
        <w:rPr>
          <w:rFonts w:ascii="Inter" w:hAnsi="Inter" w:cs="Arial"/>
          <w:b/>
          <w:noProof/>
          <w:sz w:val="24"/>
          <w:szCs w:val="24"/>
          <w:lang w:val="et-EE"/>
        </w:rPr>
        <w:t>Ole lahke, s</w:t>
      </w:r>
      <w:r w:rsidR="00D44747" w:rsidRPr="007C6E94">
        <w:rPr>
          <w:rFonts w:ascii="Inter" w:hAnsi="Inter" w:cs="Arial"/>
          <w:b/>
          <w:noProof/>
          <w:sz w:val="24"/>
          <w:szCs w:val="24"/>
          <w:lang w:val="et-EE"/>
        </w:rPr>
        <w:t>uhtle rõõmsalt ja vabalt</w:t>
      </w:r>
      <w:r w:rsidRPr="007C6E94">
        <w:rPr>
          <w:rFonts w:ascii="Inter" w:hAnsi="Inter" w:cs="Arial"/>
          <w:b/>
          <w:noProof/>
          <w:sz w:val="24"/>
          <w:szCs w:val="24"/>
          <w:lang w:val="et-EE"/>
        </w:rPr>
        <w:t>:</w:t>
      </w:r>
      <w:r w:rsidR="00A105C2" w:rsidRPr="007C6E94">
        <w:rPr>
          <w:rFonts w:ascii="Inter" w:hAnsi="Inter" w:cs="Arial"/>
          <w:b/>
          <w:noProof/>
          <w:sz w:val="24"/>
          <w:szCs w:val="24"/>
          <w:lang w:val="et-EE"/>
        </w:rPr>
        <w:t xml:space="preserve"> </w:t>
      </w:r>
    </w:p>
    <w:p w14:paraId="265A3031" w14:textId="134A7015" w:rsidR="00E13710" w:rsidRPr="00787836" w:rsidRDefault="00E13710" w:rsidP="00E13710">
      <w:pPr>
        <w:rPr>
          <w:rFonts w:ascii="Inter" w:hAnsi="Inter" w:cs="Arial"/>
          <w:bCs/>
          <w:noProof/>
          <w:sz w:val="24"/>
          <w:szCs w:val="24"/>
          <w:lang w:val="et-EE"/>
        </w:rPr>
      </w:pPr>
      <w:r w:rsidRPr="00787836">
        <w:rPr>
          <w:rFonts w:ascii="Inter" w:hAnsi="Inter" w:cs="Arial"/>
          <w:bCs/>
          <w:noProof/>
          <w:sz w:val="24"/>
          <w:szCs w:val="24"/>
          <w:lang w:val="et-EE"/>
        </w:rPr>
        <w:t xml:space="preserve">- küsi </w:t>
      </w:r>
      <w:r w:rsidR="00474B90" w:rsidRPr="00787836">
        <w:rPr>
          <w:rFonts w:ascii="Inter" w:hAnsi="Inter" w:cs="Arial"/>
          <w:bCs/>
          <w:noProof/>
          <w:sz w:val="24"/>
          <w:szCs w:val="24"/>
          <w:lang w:val="et-EE"/>
        </w:rPr>
        <w:t xml:space="preserve">nt </w:t>
      </w:r>
      <w:r w:rsidRPr="00787836">
        <w:rPr>
          <w:rFonts w:ascii="Inter" w:hAnsi="Inter" w:cs="Arial"/>
          <w:bCs/>
          <w:noProof/>
          <w:sz w:val="24"/>
          <w:szCs w:val="24"/>
          <w:lang w:val="et-EE"/>
        </w:rPr>
        <w:t>küsimusi</w:t>
      </w:r>
      <w:r w:rsidR="00474B90" w:rsidRPr="007C6E94">
        <w:rPr>
          <w:rFonts w:ascii="Inter" w:hAnsi="Inter" w:cs="Arial"/>
          <w:bCs/>
          <w:noProof/>
          <w:sz w:val="24"/>
          <w:szCs w:val="24"/>
          <w:lang w:val="et-EE"/>
        </w:rPr>
        <w:t xml:space="preserve">, et </w:t>
      </w:r>
      <w:r w:rsidR="004F22B3" w:rsidRPr="007C6E94">
        <w:rPr>
          <w:rFonts w:ascii="Inter" w:hAnsi="Inter" w:cs="Arial"/>
          <w:bCs/>
          <w:noProof/>
          <w:sz w:val="24"/>
          <w:szCs w:val="24"/>
          <w:lang w:val="et-EE"/>
        </w:rPr>
        <w:t xml:space="preserve">kuidas raamat meeldis, kas olete mõnest </w:t>
      </w:r>
      <w:r w:rsidR="00474B90" w:rsidRPr="007C6E94">
        <w:rPr>
          <w:rFonts w:ascii="Inter" w:hAnsi="Inter" w:cs="Arial"/>
          <w:bCs/>
          <w:noProof/>
          <w:sz w:val="24"/>
          <w:szCs w:val="24"/>
          <w:lang w:val="et-EE"/>
        </w:rPr>
        <w:t xml:space="preserve">raamatukogus toimuvast </w:t>
      </w:r>
      <w:r w:rsidR="004F22B3" w:rsidRPr="007C6E94">
        <w:rPr>
          <w:rFonts w:ascii="Inter" w:hAnsi="Inter" w:cs="Arial"/>
          <w:bCs/>
          <w:noProof/>
          <w:sz w:val="24"/>
          <w:szCs w:val="24"/>
          <w:lang w:val="et-EE"/>
        </w:rPr>
        <w:t>sündmusest kuulnud</w:t>
      </w:r>
      <w:r w:rsidR="00571AD0" w:rsidRPr="007C6E94">
        <w:rPr>
          <w:rFonts w:ascii="Inter" w:hAnsi="Inter" w:cs="Arial"/>
          <w:bCs/>
          <w:noProof/>
          <w:sz w:val="24"/>
          <w:szCs w:val="24"/>
          <w:lang w:val="et-EE"/>
        </w:rPr>
        <w:t>, need on tasuta</w:t>
      </w:r>
      <w:r w:rsidR="00695BA1" w:rsidRPr="007C6E94">
        <w:rPr>
          <w:rFonts w:ascii="Inter" w:hAnsi="Inter" w:cs="Arial"/>
          <w:bCs/>
          <w:noProof/>
          <w:sz w:val="24"/>
          <w:szCs w:val="24"/>
          <w:lang w:val="et-EE"/>
        </w:rPr>
        <w:t xml:space="preserve"> </w:t>
      </w:r>
      <w:r w:rsidR="00695BA1" w:rsidRPr="00787836">
        <w:rPr>
          <w:rFonts w:ascii="Inter" w:hAnsi="Inter" w:cs="Arial"/>
          <w:bCs/>
          <w:noProof/>
          <w:sz w:val="24"/>
          <w:szCs w:val="24"/>
          <w:lang w:val="et-EE"/>
        </w:rPr>
        <w:t>jt</w:t>
      </w:r>
    </w:p>
    <w:p w14:paraId="3367AC1A" w14:textId="5DD7ABBF" w:rsidR="004F22B3" w:rsidRPr="00787836" w:rsidRDefault="00E13710" w:rsidP="004F22B3">
      <w:pPr>
        <w:rPr>
          <w:rFonts w:ascii="Inter" w:hAnsi="Inter" w:cs="Arial"/>
          <w:bCs/>
          <w:noProof/>
          <w:sz w:val="24"/>
          <w:szCs w:val="24"/>
          <w:lang w:val="et-EE"/>
        </w:rPr>
      </w:pPr>
      <w:r w:rsidRPr="00787836">
        <w:rPr>
          <w:rFonts w:ascii="Inter" w:hAnsi="Inter" w:cs="Arial"/>
          <w:bCs/>
          <w:noProof/>
          <w:sz w:val="24"/>
          <w:szCs w:val="24"/>
          <w:lang w:val="et-EE"/>
        </w:rPr>
        <w:t xml:space="preserve">- </w:t>
      </w:r>
      <w:r w:rsidR="004F22B3" w:rsidRPr="00787836">
        <w:rPr>
          <w:rFonts w:ascii="Inter" w:hAnsi="Inter" w:cs="Arial"/>
          <w:bCs/>
          <w:noProof/>
          <w:sz w:val="24"/>
          <w:szCs w:val="24"/>
          <w:lang w:val="et-EE"/>
        </w:rPr>
        <w:t>uuri, kas saame kuidagi teda toetada/aidata</w:t>
      </w:r>
      <w:r w:rsidR="00571AD0" w:rsidRPr="00787836">
        <w:rPr>
          <w:rFonts w:ascii="Inter" w:hAnsi="Inter" w:cs="Arial"/>
          <w:bCs/>
          <w:noProof/>
          <w:sz w:val="24"/>
          <w:szCs w:val="24"/>
          <w:lang w:val="et-EE"/>
        </w:rPr>
        <w:t xml:space="preserve"> (tutvusta meie teenuseid, nt koduteenindust</w:t>
      </w:r>
      <w:r w:rsidR="00AD4B76" w:rsidRPr="00787836">
        <w:rPr>
          <w:rFonts w:ascii="Inter" w:hAnsi="Inter" w:cs="Arial"/>
          <w:bCs/>
          <w:noProof/>
          <w:sz w:val="24"/>
          <w:szCs w:val="24"/>
          <w:lang w:val="et-EE"/>
        </w:rPr>
        <w:t xml:space="preserve">, </w:t>
      </w:r>
      <w:r w:rsidR="00AD4B76" w:rsidRPr="007C6E94">
        <w:rPr>
          <w:rFonts w:ascii="Inter" w:hAnsi="Inter" w:cs="Arial"/>
          <w:bCs/>
          <w:noProof/>
          <w:sz w:val="24"/>
          <w:szCs w:val="24"/>
          <w:lang w:val="et-EE"/>
        </w:rPr>
        <w:t xml:space="preserve">individuaalkoolitusi, võimalusi, mida teha raamatukogus </w:t>
      </w:r>
      <w:r w:rsidR="0004051E" w:rsidRPr="007C6E94">
        <w:rPr>
          <w:rFonts w:ascii="Inter" w:hAnsi="Inter" w:cs="Arial"/>
          <w:bCs/>
          <w:noProof/>
          <w:sz w:val="24"/>
          <w:szCs w:val="24"/>
          <w:lang w:val="et-EE"/>
        </w:rPr>
        <w:t xml:space="preserve">üksinda, </w:t>
      </w:r>
      <w:r w:rsidR="00AD4B76" w:rsidRPr="007C6E94">
        <w:rPr>
          <w:rFonts w:ascii="Inter" w:hAnsi="Inter" w:cs="Arial"/>
          <w:bCs/>
          <w:noProof/>
          <w:sz w:val="24"/>
          <w:szCs w:val="24"/>
          <w:lang w:val="et-EE"/>
        </w:rPr>
        <w:t xml:space="preserve">koos </w:t>
      </w:r>
      <w:r w:rsidR="0004051E" w:rsidRPr="007C6E94">
        <w:rPr>
          <w:rFonts w:ascii="Inter" w:hAnsi="Inter" w:cs="Arial"/>
          <w:bCs/>
          <w:noProof/>
          <w:sz w:val="24"/>
          <w:szCs w:val="24"/>
          <w:lang w:val="et-EE"/>
        </w:rPr>
        <w:t xml:space="preserve">sõbrannadega või </w:t>
      </w:r>
      <w:r w:rsidR="00AD4B76" w:rsidRPr="007C6E94">
        <w:rPr>
          <w:rFonts w:ascii="Inter" w:hAnsi="Inter" w:cs="Arial"/>
          <w:bCs/>
          <w:noProof/>
          <w:sz w:val="24"/>
          <w:szCs w:val="24"/>
          <w:lang w:val="et-EE"/>
        </w:rPr>
        <w:t>lastelastega</w:t>
      </w:r>
      <w:r w:rsidR="00E51AC4" w:rsidRPr="007C6E94">
        <w:rPr>
          <w:rFonts w:ascii="Inter" w:hAnsi="Inter" w:cs="Arial"/>
          <w:bCs/>
          <w:noProof/>
          <w:sz w:val="24"/>
          <w:szCs w:val="24"/>
          <w:lang w:val="et-EE"/>
        </w:rPr>
        <w:t xml:space="preserve"> </w:t>
      </w:r>
      <w:r w:rsidR="00AD4B76" w:rsidRPr="007C6E94">
        <w:rPr>
          <w:rFonts w:ascii="Inter" w:hAnsi="Inter" w:cs="Arial"/>
          <w:bCs/>
          <w:noProof/>
          <w:sz w:val="24"/>
          <w:szCs w:val="24"/>
          <w:lang w:val="et-EE"/>
        </w:rPr>
        <w:t>jms</w:t>
      </w:r>
      <w:r w:rsidR="00571AD0" w:rsidRPr="007C6E94">
        <w:rPr>
          <w:rFonts w:ascii="Inter" w:hAnsi="Inter" w:cs="Arial"/>
          <w:bCs/>
          <w:noProof/>
          <w:sz w:val="24"/>
          <w:szCs w:val="24"/>
          <w:lang w:val="et-EE"/>
        </w:rPr>
        <w:t>)</w:t>
      </w:r>
    </w:p>
    <w:p w14:paraId="2355E6A8" w14:textId="575B9D95" w:rsidR="004F22B3" w:rsidRPr="00787836" w:rsidRDefault="004F22B3" w:rsidP="00E13710">
      <w:pPr>
        <w:rPr>
          <w:rFonts w:ascii="Inter" w:hAnsi="Inter" w:cs="Arial"/>
          <w:bCs/>
          <w:noProof/>
          <w:sz w:val="24"/>
          <w:szCs w:val="24"/>
          <w:lang w:val="et-EE"/>
        </w:rPr>
      </w:pPr>
      <w:r w:rsidRPr="00787836">
        <w:rPr>
          <w:rFonts w:ascii="Inter" w:hAnsi="Inter" w:cs="Arial"/>
          <w:bCs/>
          <w:noProof/>
          <w:sz w:val="24"/>
          <w:szCs w:val="24"/>
          <w:lang w:val="et-EE"/>
        </w:rPr>
        <w:t xml:space="preserve">- soovita mõnda </w:t>
      </w:r>
      <w:r w:rsidR="00571AD0" w:rsidRPr="007C6E94">
        <w:rPr>
          <w:rFonts w:ascii="Inter" w:hAnsi="Inter" w:cs="Arial"/>
          <w:bCs/>
          <w:noProof/>
          <w:sz w:val="24"/>
          <w:szCs w:val="24"/>
          <w:lang w:val="et-EE"/>
        </w:rPr>
        <w:t xml:space="preserve">raamatukogus </w:t>
      </w:r>
      <w:r w:rsidR="00571AD0" w:rsidRPr="00787836">
        <w:rPr>
          <w:rFonts w:ascii="Inter" w:hAnsi="Inter" w:cs="Arial"/>
          <w:bCs/>
          <w:noProof/>
          <w:sz w:val="24"/>
          <w:szCs w:val="24"/>
          <w:lang w:val="et-EE"/>
        </w:rPr>
        <w:t>toimuvat üritust</w:t>
      </w:r>
    </w:p>
    <w:p w14:paraId="67E4B450" w14:textId="1C68C3B0" w:rsidR="000B38A2" w:rsidRPr="00787836" w:rsidRDefault="004F22B3" w:rsidP="00E13710">
      <w:pPr>
        <w:rPr>
          <w:rFonts w:ascii="Inter" w:hAnsi="Inter" w:cs="Arial"/>
          <w:bCs/>
          <w:noProof/>
          <w:sz w:val="24"/>
          <w:szCs w:val="24"/>
          <w:lang w:val="et-EE"/>
        </w:rPr>
      </w:pPr>
      <w:r w:rsidRPr="00787836">
        <w:rPr>
          <w:rFonts w:ascii="Inter" w:hAnsi="Inter" w:cs="Arial"/>
          <w:bCs/>
          <w:noProof/>
          <w:sz w:val="24"/>
          <w:szCs w:val="24"/>
          <w:lang w:val="et-EE"/>
        </w:rPr>
        <w:t>- tee komplimente j</w:t>
      </w:r>
      <w:r w:rsidR="00364130" w:rsidRPr="00787836">
        <w:rPr>
          <w:rFonts w:ascii="Inter" w:hAnsi="Inter" w:cs="Arial"/>
          <w:bCs/>
          <w:noProof/>
          <w:sz w:val="24"/>
          <w:szCs w:val="24"/>
          <w:lang w:val="et-EE"/>
        </w:rPr>
        <w:t>mt</w:t>
      </w:r>
    </w:p>
    <w:p w14:paraId="0502C472" w14:textId="33C3B6A1" w:rsidR="00601CE9" w:rsidRPr="00787836" w:rsidRDefault="000B38A2" w:rsidP="00E13710">
      <w:pPr>
        <w:rPr>
          <w:rFonts w:ascii="Inter" w:hAnsi="Inter" w:cs="Arial"/>
          <w:bCs/>
          <w:noProof/>
          <w:sz w:val="24"/>
          <w:szCs w:val="24"/>
          <w:lang w:val="et-EE"/>
        </w:rPr>
      </w:pPr>
      <w:r w:rsidRPr="00787836">
        <w:rPr>
          <w:rFonts w:ascii="Inter" w:hAnsi="Inter" w:cs="Arial"/>
          <w:bCs/>
          <w:noProof/>
          <w:sz w:val="24"/>
          <w:szCs w:val="24"/>
          <w:lang w:val="et-EE"/>
        </w:rPr>
        <w:t xml:space="preserve">Koolituse ajal luba vahepeal püsti tõusta, liikuda. </w:t>
      </w:r>
    </w:p>
    <w:p w14:paraId="6D9E4BE9" w14:textId="6D940295" w:rsidR="00D44747" w:rsidRPr="00787836" w:rsidRDefault="00601CE9" w:rsidP="00E13710">
      <w:pPr>
        <w:rPr>
          <w:rFonts w:ascii="Inter" w:hAnsi="Inter" w:cs="Arial"/>
          <w:bCs/>
          <w:noProof/>
          <w:sz w:val="24"/>
          <w:szCs w:val="24"/>
          <w:lang w:val="et-EE"/>
        </w:rPr>
      </w:pPr>
      <w:r w:rsidRPr="00787836">
        <w:rPr>
          <w:rFonts w:ascii="Inter" w:hAnsi="Inter" w:cs="Arial"/>
          <w:bCs/>
          <w:noProof/>
          <w:sz w:val="24"/>
          <w:szCs w:val="24"/>
          <w:lang w:val="et-EE"/>
        </w:rPr>
        <w:t xml:space="preserve">Poole tunni </w:t>
      </w:r>
      <w:r w:rsidR="00AD4B76" w:rsidRPr="00787836">
        <w:rPr>
          <w:rFonts w:ascii="Inter" w:hAnsi="Inter" w:cs="Arial"/>
          <w:bCs/>
          <w:noProof/>
          <w:sz w:val="24"/>
          <w:szCs w:val="24"/>
          <w:lang w:val="et-EE"/>
        </w:rPr>
        <w:t xml:space="preserve">järel </w:t>
      </w:r>
      <w:r w:rsidR="00AD4B76" w:rsidRPr="007C6E94">
        <w:rPr>
          <w:rFonts w:ascii="Inter" w:hAnsi="Inter" w:cs="Arial"/>
          <w:bCs/>
          <w:noProof/>
          <w:sz w:val="24"/>
          <w:szCs w:val="24"/>
          <w:lang w:val="et-EE"/>
        </w:rPr>
        <w:t xml:space="preserve">koolituse algusest </w:t>
      </w:r>
      <w:r w:rsidRPr="007C6E94">
        <w:rPr>
          <w:rFonts w:ascii="Inter" w:hAnsi="Inter" w:cs="Arial"/>
          <w:bCs/>
          <w:noProof/>
          <w:sz w:val="24"/>
          <w:szCs w:val="24"/>
          <w:lang w:val="et-EE"/>
        </w:rPr>
        <w:t xml:space="preserve">soovita ise </w:t>
      </w:r>
      <w:r w:rsidR="00AD4B76" w:rsidRPr="007C6E94">
        <w:rPr>
          <w:rFonts w:ascii="Inter" w:hAnsi="Inter" w:cs="Arial"/>
          <w:bCs/>
          <w:noProof/>
          <w:sz w:val="24"/>
          <w:szCs w:val="24"/>
          <w:lang w:val="et-EE"/>
        </w:rPr>
        <w:t xml:space="preserve">kõigil püsti tõusta, tõuse ise ka. </w:t>
      </w:r>
      <w:r w:rsidRPr="007C6E94">
        <w:rPr>
          <w:rFonts w:ascii="Inter" w:hAnsi="Inter" w:cs="Arial"/>
          <w:bCs/>
          <w:noProof/>
          <w:sz w:val="24"/>
          <w:szCs w:val="24"/>
          <w:lang w:val="et-EE"/>
        </w:rPr>
        <w:t xml:space="preserve"> </w:t>
      </w:r>
    </w:p>
    <w:p w14:paraId="0192F21D" w14:textId="57A6523F" w:rsidR="004F22B3" w:rsidRPr="005514E2" w:rsidRDefault="00601CE9" w:rsidP="00D82805">
      <w:pPr>
        <w:rPr>
          <w:rFonts w:ascii="Inter" w:hAnsi="Inter" w:cs="Arial"/>
          <w:bCs/>
          <w:noProof/>
          <w:sz w:val="24"/>
          <w:szCs w:val="24"/>
          <w:lang w:val="et-EE"/>
        </w:rPr>
      </w:pPr>
      <w:r w:rsidRPr="00787836">
        <w:rPr>
          <w:rFonts w:ascii="Inter" w:hAnsi="Inter" w:cs="Arial"/>
          <w:bCs/>
          <w:noProof/>
          <w:sz w:val="24"/>
          <w:szCs w:val="24"/>
          <w:lang w:val="et-EE"/>
        </w:rPr>
        <w:t xml:space="preserve">Näita võimalusel ette mõni kasulik harjutus, sirutus-venitus, lõdvestus- lõõgastusharjutus. </w:t>
      </w:r>
      <w:r w:rsidR="004F22B3" w:rsidRPr="00787836">
        <w:rPr>
          <w:rFonts w:ascii="Inter" w:hAnsi="Inter" w:cs="Arial"/>
          <w:b/>
          <w:noProof/>
          <w:sz w:val="24"/>
          <w:szCs w:val="24"/>
          <w:lang w:val="et-EE"/>
        </w:rPr>
        <w:t>Seeniori õ</w:t>
      </w:r>
      <w:r w:rsidR="00D82805" w:rsidRPr="00787836">
        <w:rPr>
          <w:rFonts w:ascii="Inter" w:hAnsi="Inter" w:cs="Arial"/>
          <w:b/>
          <w:noProof/>
          <w:sz w:val="24"/>
          <w:szCs w:val="24"/>
          <w:lang w:val="et-EE"/>
        </w:rPr>
        <w:t>ppimine ja õpetamine vanemas eas</w:t>
      </w:r>
      <w:r w:rsidR="004F22B3" w:rsidRPr="00787836">
        <w:rPr>
          <w:rFonts w:ascii="Inter" w:hAnsi="Inter" w:cs="Arial"/>
          <w:b/>
          <w:noProof/>
          <w:sz w:val="24"/>
          <w:szCs w:val="24"/>
          <w:lang w:val="et-EE"/>
        </w:rPr>
        <w:t xml:space="preserve">. </w:t>
      </w:r>
    </w:p>
    <w:p w14:paraId="54C4005D" w14:textId="77777777" w:rsidR="002E3CEE" w:rsidRDefault="002E3CEE" w:rsidP="00D82805">
      <w:pPr>
        <w:rPr>
          <w:rFonts w:ascii="Inter" w:hAnsi="Inter"/>
          <w:sz w:val="24"/>
          <w:szCs w:val="24"/>
        </w:rPr>
      </w:pPr>
      <w:r w:rsidRPr="002E3CEE">
        <w:rPr>
          <w:rFonts w:ascii="Inter" w:hAnsi="Inter"/>
          <w:sz w:val="24"/>
          <w:szCs w:val="24"/>
        </w:rPr>
        <w:lastRenderedPageBreak/>
        <w:t xml:space="preserve">Arvesta, et vanemaelistel on vähe väliseid stiimuleid enesearendusliku tegevusega jätkamiseks. Neil on motivatsiooni hoidmine kriitilise tähtsusega. </w:t>
      </w:r>
    </w:p>
    <w:p w14:paraId="23FCBD3A" w14:textId="4F87693C" w:rsidR="002E3CEE" w:rsidRPr="002E3CEE" w:rsidRDefault="002E3CEE" w:rsidP="00D82805">
      <w:pPr>
        <w:rPr>
          <w:rFonts w:ascii="Inter" w:hAnsi="Inter" w:cs="Arial"/>
          <w:b/>
          <w:noProof/>
          <w:sz w:val="24"/>
          <w:szCs w:val="24"/>
          <w:lang w:val="et-EE"/>
        </w:rPr>
      </w:pPr>
      <w:r w:rsidRPr="002E3CEE">
        <w:rPr>
          <w:rFonts w:ascii="Inter" w:hAnsi="Inter"/>
          <w:sz w:val="24"/>
          <w:szCs w:val="24"/>
        </w:rPr>
        <w:t>Väldi kindlasti patroniseerivat stiili!</w:t>
      </w:r>
    </w:p>
    <w:p w14:paraId="7CB9897B" w14:textId="0BF3F6C5" w:rsidR="000016AE" w:rsidRPr="00787836" w:rsidRDefault="004F22B3" w:rsidP="00D82805">
      <w:pPr>
        <w:rPr>
          <w:rFonts w:ascii="Inter" w:hAnsi="Inter" w:cs="Arial"/>
          <w:b/>
          <w:noProof/>
          <w:sz w:val="24"/>
          <w:szCs w:val="24"/>
          <w:lang w:val="et-EE"/>
        </w:rPr>
      </w:pPr>
      <w:r w:rsidRPr="00787836">
        <w:rPr>
          <w:rFonts w:ascii="Inter" w:hAnsi="Inter" w:cs="Arial"/>
          <w:b/>
          <w:noProof/>
          <w:sz w:val="24"/>
          <w:szCs w:val="24"/>
          <w:lang w:val="et-EE"/>
        </w:rPr>
        <w:t>Arvestame oma koolitustel nende märksõnadega</w:t>
      </w:r>
      <w:r w:rsidR="002E3CEE">
        <w:rPr>
          <w:rFonts w:ascii="Inter" w:hAnsi="Inter" w:cs="Arial"/>
          <w:b/>
          <w:noProof/>
          <w:sz w:val="24"/>
          <w:szCs w:val="24"/>
          <w:lang w:val="et-EE"/>
        </w:rPr>
        <w:t>:</w:t>
      </w:r>
    </w:p>
    <w:p w14:paraId="17406F3C" w14:textId="77777777" w:rsidR="000016AE" w:rsidRPr="00787836" w:rsidRDefault="00D82805" w:rsidP="00E13710">
      <w:pPr>
        <w:pStyle w:val="ListParagraph"/>
        <w:numPr>
          <w:ilvl w:val="0"/>
          <w:numId w:val="5"/>
        </w:numPr>
        <w:rPr>
          <w:rFonts w:ascii="Inter" w:hAnsi="Inter" w:cs="Arial"/>
          <w:noProof/>
          <w:sz w:val="24"/>
          <w:szCs w:val="24"/>
        </w:rPr>
      </w:pPr>
      <w:r w:rsidRPr="00787836">
        <w:rPr>
          <w:rFonts w:ascii="Inter" w:hAnsi="Inter" w:cs="Arial"/>
          <w:b/>
          <w:noProof/>
          <w:sz w:val="24"/>
          <w:szCs w:val="24"/>
        </w:rPr>
        <w:t>Paindlikkus</w:t>
      </w:r>
    </w:p>
    <w:p w14:paraId="3D909183" w14:textId="1F5C21C5" w:rsidR="00E13710" w:rsidRPr="00787836" w:rsidRDefault="00D82805" w:rsidP="00E13710">
      <w:pPr>
        <w:rPr>
          <w:rFonts w:ascii="Inter" w:hAnsi="Inter" w:cs="Arial"/>
          <w:noProof/>
          <w:sz w:val="24"/>
          <w:szCs w:val="24"/>
          <w:lang w:val="et-EE"/>
        </w:rPr>
      </w:pPr>
      <w:r w:rsidRPr="00787836">
        <w:rPr>
          <w:rFonts w:ascii="Inter" w:hAnsi="Inter" w:cs="Arial"/>
          <w:noProof/>
          <w:sz w:val="24"/>
          <w:szCs w:val="24"/>
          <w:lang w:val="et-EE"/>
        </w:rPr>
        <w:t>Iga õppija peab saama õppimisprotsessis edasi liikuda omas tempos ning kasutada erinevaid õppimise ja õpitu kinnistamise stiile</w:t>
      </w:r>
      <w:r w:rsidR="007C6E94">
        <w:rPr>
          <w:rFonts w:ascii="Inter" w:hAnsi="Inter" w:cs="Arial"/>
          <w:noProof/>
          <w:sz w:val="24"/>
          <w:szCs w:val="24"/>
          <w:lang w:val="et-EE"/>
        </w:rPr>
        <w:t xml:space="preserve">. Nt. </w:t>
      </w:r>
      <w:r w:rsidR="005674CF" w:rsidRPr="007C6E94">
        <w:rPr>
          <w:rFonts w:ascii="Inter" w:hAnsi="Inter" w:cs="Arial"/>
          <w:noProof/>
          <w:sz w:val="24"/>
          <w:szCs w:val="24"/>
          <w:lang w:val="et-EE"/>
        </w:rPr>
        <w:t>osad vajavad räägitu ja nähtu kirjalikult üleskirjutamist</w:t>
      </w:r>
      <w:r w:rsidR="007C6E94" w:rsidRPr="007C6E94">
        <w:rPr>
          <w:rFonts w:ascii="Inter" w:hAnsi="Inter" w:cs="Arial"/>
          <w:noProof/>
          <w:sz w:val="24"/>
          <w:szCs w:val="24"/>
          <w:lang w:val="et-EE"/>
        </w:rPr>
        <w:t>, anna selleks neile endale võimalus!</w:t>
      </w:r>
    </w:p>
    <w:p w14:paraId="193A422A" w14:textId="12281A1D" w:rsidR="004F22B3" w:rsidRPr="00787836" w:rsidRDefault="00D82805" w:rsidP="00E13710">
      <w:pPr>
        <w:pStyle w:val="ListParagraph"/>
        <w:numPr>
          <w:ilvl w:val="0"/>
          <w:numId w:val="5"/>
        </w:numPr>
        <w:rPr>
          <w:rFonts w:ascii="Inter" w:hAnsi="Inter" w:cs="Arial"/>
          <w:noProof/>
          <w:sz w:val="24"/>
          <w:szCs w:val="24"/>
        </w:rPr>
      </w:pPr>
      <w:r w:rsidRPr="00787836">
        <w:rPr>
          <w:rFonts w:ascii="Inter" w:hAnsi="Inter" w:cs="Arial"/>
          <w:b/>
          <w:noProof/>
          <w:sz w:val="24"/>
          <w:szCs w:val="24"/>
        </w:rPr>
        <w:t>Mitmekesisus ja seotus</w:t>
      </w:r>
    </w:p>
    <w:p w14:paraId="2D3BB017" w14:textId="77777777" w:rsidR="000016AE" w:rsidRPr="00133DF0" w:rsidRDefault="00D82805" w:rsidP="00E13710">
      <w:pPr>
        <w:rPr>
          <w:rFonts w:ascii="Inter" w:hAnsi="Inter" w:cs="Arial"/>
          <w:noProof/>
          <w:sz w:val="24"/>
          <w:szCs w:val="24"/>
          <w:lang w:val="et-EE"/>
        </w:rPr>
      </w:pPr>
      <w:r w:rsidRPr="00133DF0">
        <w:rPr>
          <w:rFonts w:ascii="Inter" w:hAnsi="Inter" w:cs="Arial"/>
          <w:noProof/>
          <w:sz w:val="24"/>
          <w:szCs w:val="24"/>
          <w:lang w:val="et-EE"/>
        </w:rPr>
        <w:t>Mida vanem on inimene, seda rohkem on ta läbi elanud, teada saanud ja (elust) õppinud. Teadmine, et eesootav elutee on lühem kui see, mis on jäänud selja taha, loob soovi läbielatut analüüsida.</w:t>
      </w:r>
    </w:p>
    <w:p w14:paraId="036F3CE4" w14:textId="65DF1AD9" w:rsidR="00D82805" w:rsidRPr="00133DF0" w:rsidRDefault="00D82805" w:rsidP="00E13710">
      <w:pPr>
        <w:rPr>
          <w:rFonts w:ascii="Inter" w:hAnsi="Inter" w:cs="Arial"/>
          <w:noProof/>
          <w:sz w:val="24"/>
          <w:szCs w:val="24"/>
          <w:lang w:val="et-EE"/>
        </w:rPr>
      </w:pPr>
      <w:r w:rsidRPr="00133DF0">
        <w:rPr>
          <w:rFonts w:ascii="Inter" w:hAnsi="Inter" w:cs="Arial"/>
          <w:noProof/>
          <w:sz w:val="24"/>
          <w:szCs w:val="24"/>
          <w:lang w:val="et-EE"/>
        </w:rPr>
        <w:t xml:space="preserve">Vanem inimene mõtestab oma kogemusi, sealjuures mitte ainult tuleviku jaoks (mida ma õppisin, et edaspidi teisiti teha), vaid ka mineviku hindamiseks, iseenda elust selguse, tõe ja rahu leidmiseks. </w:t>
      </w:r>
    </w:p>
    <w:p w14:paraId="356910BB" w14:textId="77777777" w:rsidR="006171A2" w:rsidRPr="00133DF0" w:rsidRDefault="00D82805" w:rsidP="006171A2">
      <w:pPr>
        <w:rPr>
          <w:rFonts w:ascii="Inter" w:hAnsi="Inter" w:cs="Arial"/>
          <w:noProof/>
          <w:sz w:val="24"/>
          <w:szCs w:val="24"/>
          <w:lang w:val="et-EE"/>
        </w:rPr>
      </w:pPr>
      <w:r w:rsidRPr="00133DF0">
        <w:rPr>
          <w:rFonts w:ascii="Inter" w:hAnsi="Inter" w:cs="Arial"/>
          <w:noProof/>
          <w:sz w:val="24"/>
          <w:szCs w:val="24"/>
          <w:lang w:val="et-EE"/>
        </w:rPr>
        <w:t xml:space="preserve">Seetõttu on eakate õppes üks õpiobjekt ka </w:t>
      </w:r>
      <w:r w:rsidRPr="00133DF0">
        <w:rPr>
          <w:rFonts w:ascii="Inter" w:hAnsi="Inter" w:cs="Arial"/>
          <w:b/>
          <w:noProof/>
          <w:sz w:val="24"/>
          <w:szCs w:val="24"/>
          <w:lang w:val="et-EE"/>
        </w:rPr>
        <w:t>õppija enda elatud elu.</w:t>
      </w:r>
      <w:r w:rsidRPr="00133DF0">
        <w:rPr>
          <w:rFonts w:ascii="Inter" w:hAnsi="Inter" w:cs="Arial"/>
          <w:noProof/>
          <w:sz w:val="24"/>
          <w:szCs w:val="24"/>
          <w:lang w:val="et-EE"/>
        </w:rPr>
        <w:t xml:space="preserve"> Samas ei peaks aga eesmärk olema status quo säilitamine. Õppetöö peaks andma vanemale õppijale tõuke oma arusaamu ümber kujundada. </w:t>
      </w:r>
      <w:r w:rsidR="006171A2" w:rsidRPr="00133DF0">
        <w:rPr>
          <w:rFonts w:ascii="Inter" w:hAnsi="Inter" w:cs="Arial"/>
          <w:noProof/>
          <w:sz w:val="24"/>
          <w:szCs w:val="24"/>
          <w:lang w:val="et-EE"/>
        </w:rPr>
        <w:t xml:space="preserve">Et seda saavutada, peab õpetaja suutma luua seoseid uue materjali ning õppijatele tuttavate nähtuste ja mõistete vahel. </w:t>
      </w:r>
    </w:p>
    <w:p w14:paraId="699B88DE" w14:textId="1DD3CC1C" w:rsidR="00A10631" w:rsidRPr="00133DF0" w:rsidRDefault="006171A2" w:rsidP="00D82805">
      <w:pPr>
        <w:rPr>
          <w:rFonts w:ascii="Inter" w:hAnsi="Inter" w:cs="Arial"/>
          <w:noProof/>
          <w:sz w:val="24"/>
          <w:szCs w:val="24"/>
          <w:lang w:val="et-EE"/>
        </w:rPr>
      </w:pPr>
      <w:r w:rsidRPr="00133DF0">
        <w:rPr>
          <w:rFonts w:ascii="Inter" w:hAnsi="Inter"/>
          <w:sz w:val="24"/>
          <w:szCs w:val="24"/>
        </w:rPr>
        <w:t xml:space="preserve">Näiteks kui õpetada kasutama nutitelefoni mitte ainult helistamiseks, vaid takso tellimiseks äpiga, siis põhjendada ja selgitada selle kasulikkust nii eaka inimese kui ka näiteks taksojuhi kui ka dispetšeri seisukohast. </w:t>
      </w:r>
    </w:p>
    <w:p w14:paraId="534EB8A7" w14:textId="22AE0DFC" w:rsidR="00133DF0" w:rsidRPr="00133DF0" w:rsidRDefault="00A10631" w:rsidP="00D82805">
      <w:pPr>
        <w:rPr>
          <w:rFonts w:ascii="Inter" w:hAnsi="Inter" w:cs="Arial"/>
          <w:noProof/>
          <w:sz w:val="24"/>
          <w:szCs w:val="24"/>
          <w:lang w:val="et-EE"/>
        </w:rPr>
      </w:pPr>
      <w:r w:rsidRPr="00133DF0">
        <w:rPr>
          <w:rFonts w:ascii="Inter" w:hAnsi="Inter" w:cs="Arial"/>
          <w:noProof/>
          <w:sz w:val="24"/>
          <w:szCs w:val="24"/>
          <w:lang w:val="et-EE"/>
        </w:rPr>
        <w:t>Vanemaealisel</w:t>
      </w:r>
      <w:r w:rsidR="00D82805" w:rsidRPr="00133DF0">
        <w:rPr>
          <w:rFonts w:ascii="Inter" w:hAnsi="Inter" w:cs="Arial"/>
          <w:noProof/>
          <w:sz w:val="24"/>
          <w:szCs w:val="24"/>
          <w:lang w:val="et-EE"/>
        </w:rPr>
        <w:t xml:space="preserve"> õppijal peab olema võimalik kasutada õppetöös oma kogemusi ja jagada neid teistega.</w:t>
      </w:r>
      <w:r w:rsidR="00FE32CD" w:rsidRPr="00133DF0">
        <w:rPr>
          <w:rFonts w:ascii="Inter" w:hAnsi="Inter" w:cs="Arial"/>
          <w:noProof/>
          <w:sz w:val="24"/>
          <w:szCs w:val="24"/>
          <w:lang w:val="et-EE"/>
        </w:rPr>
        <w:t xml:space="preserve"> </w:t>
      </w:r>
      <w:r w:rsidR="00FE32CD" w:rsidRPr="00133DF0">
        <w:rPr>
          <w:rFonts w:ascii="Inter" w:hAnsi="Inter"/>
          <w:sz w:val="24"/>
          <w:szCs w:val="24"/>
        </w:rPr>
        <w:t xml:space="preserve">Kui grupis on vanemaealisi, siis tuleb eeldada (nii nagu igal koolitusel), et mõnda teemat võib saalis istuja teada sinust paremini. </w:t>
      </w:r>
      <w:r w:rsidR="00D82805" w:rsidRPr="00133DF0">
        <w:rPr>
          <w:rFonts w:ascii="Inter" w:hAnsi="Inter" w:cs="Arial"/>
          <w:noProof/>
          <w:sz w:val="24"/>
          <w:szCs w:val="24"/>
          <w:lang w:val="et-EE"/>
        </w:rPr>
        <w:t xml:space="preserve"> </w:t>
      </w:r>
    </w:p>
    <w:p w14:paraId="5473A8C9" w14:textId="599A5E7F" w:rsidR="000016AE" w:rsidRPr="00787836" w:rsidRDefault="00D82805" w:rsidP="00E13710">
      <w:pPr>
        <w:pStyle w:val="ListParagraph"/>
        <w:numPr>
          <w:ilvl w:val="0"/>
          <w:numId w:val="6"/>
        </w:numPr>
        <w:rPr>
          <w:rFonts w:ascii="Inter" w:hAnsi="Inter" w:cs="Arial"/>
          <w:noProof/>
          <w:sz w:val="24"/>
          <w:szCs w:val="24"/>
        </w:rPr>
      </w:pPr>
      <w:r w:rsidRPr="00787836">
        <w:rPr>
          <w:rFonts w:ascii="Inter" w:hAnsi="Inter" w:cs="Arial"/>
          <w:b/>
          <w:noProof/>
          <w:sz w:val="24"/>
          <w:szCs w:val="24"/>
        </w:rPr>
        <w:t>Kasulikkus</w:t>
      </w:r>
    </w:p>
    <w:p w14:paraId="163D1455" w14:textId="5D9FA42A" w:rsidR="00D82805" w:rsidRPr="00787836" w:rsidRDefault="00D82805" w:rsidP="000016AE">
      <w:pPr>
        <w:rPr>
          <w:rFonts w:ascii="Inter" w:hAnsi="Inter" w:cs="Arial"/>
          <w:noProof/>
          <w:sz w:val="24"/>
          <w:szCs w:val="24"/>
          <w:lang w:val="et-EE"/>
        </w:rPr>
      </w:pPr>
      <w:r w:rsidRPr="00787836">
        <w:rPr>
          <w:rFonts w:ascii="Inter" w:hAnsi="Inter" w:cs="Arial"/>
          <w:noProof/>
          <w:sz w:val="24"/>
          <w:szCs w:val="24"/>
          <w:lang w:val="et-EE"/>
        </w:rPr>
        <w:t>Kõike, mida vanem inimene on otsustanud juurde õppida, peab ta saama otseselt ka rakendada, see peab olema tema enda jaoks mõt</w:t>
      </w:r>
      <w:r w:rsidR="000016AE" w:rsidRPr="00787836">
        <w:rPr>
          <w:rFonts w:ascii="Inter" w:hAnsi="Inter" w:cs="Arial"/>
          <w:noProof/>
          <w:sz w:val="24"/>
          <w:szCs w:val="24"/>
          <w:lang w:val="et-EE"/>
        </w:rPr>
        <w:t>t</w:t>
      </w:r>
      <w:r w:rsidRPr="00787836">
        <w:rPr>
          <w:rFonts w:ascii="Inter" w:hAnsi="Inter" w:cs="Arial"/>
          <w:noProof/>
          <w:sz w:val="24"/>
          <w:szCs w:val="24"/>
          <w:lang w:val="et-EE"/>
        </w:rPr>
        <w:t>ekas või kasulik.</w:t>
      </w:r>
      <w:r w:rsidR="000016AE" w:rsidRPr="00787836">
        <w:rPr>
          <w:rFonts w:ascii="Inter" w:hAnsi="Inter" w:cs="Arial"/>
          <w:noProof/>
          <w:sz w:val="24"/>
          <w:szCs w:val="24"/>
          <w:lang w:val="et-EE"/>
        </w:rPr>
        <w:t xml:space="preserve"> </w:t>
      </w:r>
      <w:r w:rsidRPr="00787836">
        <w:rPr>
          <w:rFonts w:ascii="Inter" w:hAnsi="Inter" w:cs="Arial"/>
          <w:noProof/>
          <w:sz w:val="24"/>
          <w:szCs w:val="24"/>
          <w:lang w:val="et-EE"/>
        </w:rPr>
        <w:t xml:space="preserve">Teadmiste ja oskuste kogumine n-ö igaks juhuks pole eakate sihtgrupis oluline. </w:t>
      </w:r>
    </w:p>
    <w:p w14:paraId="66A67AF0" w14:textId="0A5B40E3" w:rsidR="00133DF0" w:rsidRPr="00787836" w:rsidRDefault="00D82805" w:rsidP="00D82805">
      <w:pPr>
        <w:rPr>
          <w:rFonts w:ascii="Inter" w:hAnsi="Inter" w:cs="Arial"/>
          <w:noProof/>
          <w:sz w:val="24"/>
          <w:szCs w:val="24"/>
          <w:lang w:val="et-EE"/>
        </w:rPr>
      </w:pPr>
      <w:r w:rsidRPr="00787836">
        <w:rPr>
          <w:rFonts w:ascii="Inter" w:hAnsi="Inter" w:cs="Arial"/>
          <w:noProof/>
          <w:sz w:val="24"/>
          <w:szCs w:val="24"/>
          <w:lang w:val="et-EE"/>
        </w:rPr>
        <w:t>Õppetöö planeerimisel tähendab kasulikkuse</w:t>
      </w:r>
      <w:r w:rsidR="00E13710" w:rsidRPr="00787836">
        <w:rPr>
          <w:rFonts w:ascii="Inter" w:hAnsi="Inter" w:cs="Arial"/>
          <w:noProof/>
          <w:sz w:val="24"/>
          <w:szCs w:val="24"/>
          <w:lang w:val="et-EE"/>
        </w:rPr>
        <w:t xml:space="preserve"> </w:t>
      </w:r>
      <w:r w:rsidRPr="00787836">
        <w:rPr>
          <w:rFonts w:ascii="Inter" w:hAnsi="Inter" w:cs="Arial"/>
          <w:noProof/>
          <w:sz w:val="24"/>
          <w:szCs w:val="24"/>
          <w:lang w:val="et-EE"/>
        </w:rPr>
        <w:t xml:space="preserve">printsiip nii õppesisu kui õppetöö tulemuste pruugitavust. Kõige otsesemalt esitab see põhimõte väljakutse õppetöö käigus antud ülesannetele ja näidetele, mis ei peaks olema kunstlikud, vaid kirjeldama reaalset elu. </w:t>
      </w:r>
    </w:p>
    <w:p w14:paraId="04E2EF41" w14:textId="4F1E5471" w:rsidR="000016AE" w:rsidRPr="00787836" w:rsidRDefault="00D82805" w:rsidP="00E13710">
      <w:pPr>
        <w:pStyle w:val="ListParagraph"/>
        <w:numPr>
          <w:ilvl w:val="0"/>
          <w:numId w:val="6"/>
        </w:numPr>
        <w:rPr>
          <w:rFonts w:ascii="Inter" w:hAnsi="Inter" w:cs="Arial"/>
          <w:noProof/>
          <w:sz w:val="24"/>
          <w:szCs w:val="24"/>
        </w:rPr>
      </w:pPr>
      <w:r w:rsidRPr="00787836">
        <w:rPr>
          <w:rFonts w:ascii="Inter" w:hAnsi="Inter" w:cs="Arial"/>
          <w:b/>
          <w:noProof/>
          <w:sz w:val="24"/>
          <w:szCs w:val="24"/>
        </w:rPr>
        <w:lastRenderedPageBreak/>
        <w:t>Tänapäevasus</w:t>
      </w:r>
    </w:p>
    <w:p w14:paraId="36265C69" w14:textId="67F2BB15" w:rsidR="00D82805" w:rsidRPr="00787836" w:rsidRDefault="00D82805" w:rsidP="000016AE">
      <w:pPr>
        <w:rPr>
          <w:rFonts w:ascii="Inter" w:hAnsi="Inter" w:cs="Arial"/>
          <w:noProof/>
          <w:sz w:val="24"/>
          <w:szCs w:val="24"/>
          <w:lang w:val="et-EE"/>
        </w:rPr>
      </w:pPr>
      <w:r w:rsidRPr="00787836">
        <w:rPr>
          <w:rFonts w:ascii="Inter" w:hAnsi="Inter" w:cs="Arial"/>
          <w:noProof/>
          <w:sz w:val="24"/>
          <w:szCs w:val="24"/>
          <w:lang w:val="et-EE"/>
        </w:rPr>
        <w:t xml:space="preserve">Eakate õppimise mõte ja eesmärk on toetada inimese iseseisvat hakkama saamist tänapäeva muutuvas ühiskonnas. Mõõdukate väljakutsete ületamine ning senitundmatu üle kontrolli saavutamine tekitab inimeses ka psühholoogilist heaolutunnet. </w:t>
      </w:r>
    </w:p>
    <w:p w14:paraId="78B3ED60" w14:textId="365F1DB3" w:rsidR="00D82805" w:rsidRPr="00787836" w:rsidRDefault="00D82805" w:rsidP="00D82805">
      <w:pPr>
        <w:rPr>
          <w:rFonts w:ascii="Inter" w:hAnsi="Inter" w:cs="Arial"/>
          <w:noProof/>
          <w:sz w:val="24"/>
          <w:szCs w:val="24"/>
          <w:lang w:val="et-EE"/>
        </w:rPr>
      </w:pPr>
      <w:r w:rsidRPr="00787836">
        <w:rPr>
          <w:rFonts w:ascii="Inter" w:hAnsi="Inter" w:cs="Arial"/>
          <w:noProof/>
          <w:sz w:val="24"/>
          <w:szCs w:val="24"/>
          <w:lang w:val="et-EE"/>
        </w:rPr>
        <w:t>Seetõttu on eakate õppetöö korraldamisel vaja tähele panna, et pakutav sisu, kasutatavad vahendid ja mõisted käi</w:t>
      </w:r>
      <w:r w:rsidR="000016AE" w:rsidRPr="00787836">
        <w:rPr>
          <w:rFonts w:ascii="Inter" w:hAnsi="Inter" w:cs="Arial"/>
          <w:noProof/>
          <w:sz w:val="24"/>
          <w:szCs w:val="24"/>
          <w:lang w:val="et-EE"/>
        </w:rPr>
        <w:t>vad</w:t>
      </w:r>
      <w:r w:rsidRPr="00787836">
        <w:rPr>
          <w:rFonts w:ascii="Inter" w:hAnsi="Inter" w:cs="Arial"/>
          <w:noProof/>
          <w:sz w:val="24"/>
          <w:szCs w:val="24"/>
          <w:lang w:val="et-EE"/>
        </w:rPr>
        <w:t xml:space="preserve"> tehnoloogia, ühiskonna, kultuuri jt valdkondade arenguga kaasas. </w:t>
      </w:r>
    </w:p>
    <w:p w14:paraId="29A675C9" w14:textId="77777777" w:rsidR="00D82805" w:rsidRPr="00787836" w:rsidRDefault="00D82805" w:rsidP="00D82805">
      <w:pPr>
        <w:rPr>
          <w:rFonts w:ascii="Inter" w:hAnsi="Inter" w:cs="Arial"/>
          <w:noProof/>
          <w:sz w:val="24"/>
          <w:szCs w:val="24"/>
          <w:lang w:val="et-EE"/>
        </w:rPr>
      </w:pPr>
      <w:r w:rsidRPr="00787836">
        <w:rPr>
          <w:rFonts w:ascii="Inter" w:hAnsi="Inter" w:cs="Arial"/>
          <w:noProof/>
          <w:sz w:val="24"/>
          <w:szCs w:val="24"/>
          <w:lang w:val="et-EE"/>
        </w:rPr>
        <w:t xml:space="preserve">Tuleb selgitada nähtusi, mida nooremad ühiskonnaliikmed teavad, aga vanemad mitte; tutvustada vahendeid, mida nooremad oskavad kasutada; selgitada väljendeid, mida nooremad kõnes pruugivad. </w:t>
      </w:r>
    </w:p>
    <w:p w14:paraId="65B83407" w14:textId="77777777" w:rsidR="000016AE" w:rsidRPr="00787836" w:rsidRDefault="00D82805" w:rsidP="00D82805">
      <w:pPr>
        <w:rPr>
          <w:rFonts w:ascii="Inter" w:hAnsi="Inter" w:cs="Arial"/>
          <w:noProof/>
          <w:sz w:val="24"/>
          <w:szCs w:val="24"/>
          <w:lang w:val="et-EE"/>
        </w:rPr>
      </w:pPr>
      <w:r w:rsidRPr="00787836">
        <w:rPr>
          <w:rFonts w:ascii="Inter" w:hAnsi="Inter" w:cs="Arial"/>
          <w:noProof/>
          <w:sz w:val="24"/>
          <w:szCs w:val="24"/>
          <w:lang w:val="et-EE"/>
        </w:rPr>
        <w:t xml:space="preserve">Muudatuste juhtimise teooriast teame, et reaktsioon igale uuele on kõigepealt negatiivne, sest inimesel on enesealalhoiuks tarvis säilitada kontroll olukorra üle. </w:t>
      </w:r>
    </w:p>
    <w:p w14:paraId="720167DF" w14:textId="1D8BBC79" w:rsidR="00D82805" w:rsidRPr="00787836" w:rsidRDefault="00D82805" w:rsidP="00D82805">
      <w:pPr>
        <w:rPr>
          <w:rFonts w:ascii="Inter" w:hAnsi="Inter" w:cs="Arial"/>
          <w:noProof/>
          <w:sz w:val="24"/>
          <w:szCs w:val="24"/>
          <w:lang w:val="et-EE"/>
        </w:rPr>
      </w:pPr>
      <w:r w:rsidRPr="00787836">
        <w:rPr>
          <w:rFonts w:ascii="Inter" w:hAnsi="Inter" w:cs="Arial"/>
          <w:b/>
          <w:bCs/>
          <w:iCs/>
          <w:noProof/>
          <w:sz w:val="24"/>
          <w:szCs w:val="24"/>
          <w:lang w:val="et-EE"/>
        </w:rPr>
        <w:t>Seetõttu on esimene oluline ülesanne äratada eakate seas uute teemade vastu huvi ja usaldus.</w:t>
      </w:r>
      <w:r w:rsidRPr="00787836">
        <w:rPr>
          <w:rFonts w:ascii="Inter" w:hAnsi="Inter" w:cs="Arial"/>
          <w:noProof/>
          <w:sz w:val="24"/>
          <w:szCs w:val="24"/>
          <w:lang w:val="et-EE"/>
        </w:rPr>
        <w:t xml:space="preserve"> </w:t>
      </w:r>
    </w:p>
    <w:p w14:paraId="14CA32BF" w14:textId="77777777" w:rsidR="00DE2207" w:rsidRPr="00787836" w:rsidRDefault="00DE2207" w:rsidP="00D82805">
      <w:pPr>
        <w:rPr>
          <w:rFonts w:ascii="Inter" w:hAnsi="Inter" w:cs="Arial"/>
          <w:noProof/>
          <w:sz w:val="24"/>
          <w:szCs w:val="24"/>
          <w:lang w:val="et-EE"/>
        </w:rPr>
      </w:pPr>
    </w:p>
    <w:p w14:paraId="2C1F2BEC" w14:textId="7B3C81A8" w:rsidR="000016AE" w:rsidRPr="00787836" w:rsidRDefault="00D82805" w:rsidP="00E13710">
      <w:pPr>
        <w:pStyle w:val="ListParagraph"/>
        <w:numPr>
          <w:ilvl w:val="0"/>
          <w:numId w:val="6"/>
        </w:numPr>
        <w:rPr>
          <w:rFonts w:ascii="Inter" w:hAnsi="Inter" w:cs="Arial"/>
          <w:noProof/>
          <w:sz w:val="24"/>
          <w:szCs w:val="24"/>
        </w:rPr>
      </w:pPr>
      <w:r w:rsidRPr="00787836">
        <w:rPr>
          <w:rFonts w:ascii="Inter" w:hAnsi="Inter" w:cs="Arial"/>
          <w:b/>
          <w:noProof/>
          <w:sz w:val="24"/>
          <w:szCs w:val="24"/>
        </w:rPr>
        <w:t>Võitluslikkus</w:t>
      </w:r>
      <w:r w:rsidRPr="00787836">
        <w:rPr>
          <w:rFonts w:ascii="Inter" w:hAnsi="Inter" w:cs="Arial"/>
          <w:noProof/>
          <w:sz w:val="24"/>
          <w:szCs w:val="24"/>
        </w:rPr>
        <w:t xml:space="preserve"> </w:t>
      </w:r>
    </w:p>
    <w:p w14:paraId="4B521D7E" w14:textId="46DC6D14" w:rsidR="00437FD5" w:rsidRPr="00787836" w:rsidRDefault="00D82805" w:rsidP="00E13710">
      <w:pPr>
        <w:rPr>
          <w:rFonts w:ascii="Inter" w:hAnsi="Inter" w:cs="Arial"/>
          <w:noProof/>
          <w:sz w:val="24"/>
          <w:szCs w:val="24"/>
          <w:lang w:val="et-EE"/>
        </w:rPr>
      </w:pPr>
      <w:r w:rsidRPr="00787836">
        <w:rPr>
          <w:rFonts w:ascii="Inter" w:hAnsi="Inter" w:cs="Arial"/>
          <w:noProof/>
          <w:sz w:val="24"/>
          <w:szCs w:val="24"/>
          <w:lang w:val="et-EE"/>
        </w:rPr>
        <w:t xml:space="preserve">Kui kultuuriti ja erinevates ühiskondades võib suhtumine eakatesse olla erinev, siis </w:t>
      </w:r>
      <w:r w:rsidRPr="002E3CEE">
        <w:rPr>
          <w:rFonts w:ascii="Inter" w:hAnsi="Inter" w:cs="Arial"/>
          <w:b/>
          <w:bCs/>
          <w:noProof/>
          <w:sz w:val="24"/>
          <w:szCs w:val="24"/>
          <w:lang w:val="et-EE"/>
        </w:rPr>
        <w:t xml:space="preserve">vanuselise diskrimineerimise </w:t>
      </w:r>
      <w:r w:rsidRPr="00787836">
        <w:rPr>
          <w:rFonts w:ascii="Inter" w:hAnsi="Inter" w:cs="Arial"/>
          <w:noProof/>
          <w:sz w:val="24"/>
          <w:szCs w:val="24"/>
          <w:lang w:val="et-EE"/>
        </w:rPr>
        <w:t xml:space="preserve">psühholoogilised aspektid on sarnased, sõltumata keskkonnast. Seetõttu on vanema eaga seotud stereotüpiseerimise ja diskrimineerimise nähtude kirjeldamine üks eakate õppe teemasid. </w:t>
      </w:r>
    </w:p>
    <w:p w14:paraId="6BADA01F" w14:textId="35E8A660" w:rsidR="000033E5" w:rsidRDefault="00D82805" w:rsidP="00E13710">
      <w:pPr>
        <w:rPr>
          <w:rFonts w:ascii="Inter" w:hAnsi="Inter" w:cs="Arial"/>
          <w:noProof/>
          <w:sz w:val="24"/>
          <w:szCs w:val="24"/>
          <w:lang w:val="et-EE"/>
        </w:rPr>
      </w:pPr>
      <w:r w:rsidRPr="00787836">
        <w:rPr>
          <w:rFonts w:ascii="Inter" w:hAnsi="Inter" w:cs="Arial"/>
          <w:noProof/>
          <w:sz w:val="24"/>
          <w:szCs w:val="24"/>
          <w:lang w:val="et-EE"/>
        </w:rPr>
        <w:t xml:space="preserve">Vanemaealisi tuleb toetada ja julgustada oma õiguste eest seisma. Nii igapäevaelus kui õppetöö läbiviimisel tuleb jälgida, et nooremate ja vanemate õppijate kohtlemine toimub ühetaoliste põhimõtete alusel ning piiranguid, järeleandmisi või esiletõstmisi ei tehta vanusest lähtuvalt, vaid ikka sisulise tegevuse ja tulemuste järgi. </w:t>
      </w:r>
    </w:p>
    <w:p w14:paraId="619A5D27" w14:textId="77777777" w:rsidR="00133DF0" w:rsidRPr="00787836" w:rsidRDefault="00133DF0" w:rsidP="00E13710">
      <w:pPr>
        <w:rPr>
          <w:rFonts w:ascii="Inter" w:hAnsi="Inter" w:cs="Arial"/>
          <w:noProof/>
          <w:sz w:val="24"/>
          <w:szCs w:val="24"/>
          <w:lang w:val="et-EE"/>
        </w:rPr>
      </w:pPr>
    </w:p>
    <w:p w14:paraId="4244C08B" w14:textId="5338EB08" w:rsidR="000016AE" w:rsidRPr="00787836" w:rsidRDefault="00D82805" w:rsidP="000033E5">
      <w:pPr>
        <w:pStyle w:val="ListParagraph"/>
        <w:numPr>
          <w:ilvl w:val="0"/>
          <w:numId w:val="6"/>
        </w:numPr>
        <w:rPr>
          <w:rFonts w:ascii="Inter" w:hAnsi="Inter" w:cs="Arial"/>
          <w:noProof/>
          <w:sz w:val="24"/>
          <w:szCs w:val="24"/>
        </w:rPr>
      </w:pPr>
      <w:r w:rsidRPr="00787836">
        <w:rPr>
          <w:rFonts w:ascii="Inter" w:hAnsi="Inter" w:cs="Arial"/>
          <w:b/>
          <w:noProof/>
          <w:sz w:val="24"/>
          <w:szCs w:val="24"/>
        </w:rPr>
        <w:t>Iseseisvus ja aktiivsus</w:t>
      </w:r>
      <w:r w:rsidRPr="00787836">
        <w:rPr>
          <w:rFonts w:ascii="Inter" w:hAnsi="Inter" w:cs="Arial"/>
          <w:noProof/>
          <w:sz w:val="24"/>
          <w:szCs w:val="24"/>
        </w:rPr>
        <w:t xml:space="preserve"> </w:t>
      </w:r>
    </w:p>
    <w:p w14:paraId="45156100" w14:textId="0B39C4EF" w:rsidR="00D82805" w:rsidRPr="00787836" w:rsidRDefault="00D82805" w:rsidP="000016AE">
      <w:pPr>
        <w:rPr>
          <w:rFonts w:ascii="Inter" w:hAnsi="Inter" w:cs="Arial"/>
          <w:noProof/>
          <w:sz w:val="24"/>
          <w:szCs w:val="24"/>
          <w:lang w:val="et-EE"/>
        </w:rPr>
      </w:pPr>
      <w:r w:rsidRPr="00787836">
        <w:rPr>
          <w:rFonts w:ascii="Inter" w:hAnsi="Inter" w:cs="Arial"/>
          <w:noProof/>
          <w:sz w:val="24"/>
          <w:szCs w:val="24"/>
          <w:lang w:val="et-EE"/>
        </w:rPr>
        <w:t xml:space="preserve">Õppimisteooria aluspõhimõtte kohaselt on õpetaja toetav jõud ning õppija see, kes aktiivse osalemise kaudu omandab uusi teadmisi ja oskuseid ning võtab vastutuse oma arengu eest. </w:t>
      </w:r>
    </w:p>
    <w:p w14:paraId="32E957A4" w14:textId="14FCC300" w:rsidR="000033E5" w:rsidRPr="00787836" w:rsidRDefault="00D82805" w:rsidP="00D82805">
      <w:pPr>
        <w:rPr>
          <w:rFonts w:ascii="Inter" w:hAnsi="Inter" w:cs="Arial"/>
          <w:b/>
          <w:bCs/>
          <w:noProof/>
          <w:sz w:val="24"/>
          <w:szCs w:val="24"/>
          <w:lang w:val="et-EE"/>
        </w:rPr>
      </w:pPr>
      <w:r w:rsidRPr="00787836">
        <w:rPr>
          <w:rFonts w:ascii="Inter" w:hAnsi="Inter" w:cs="Arial"/>
          <w:noProof/>
          <w:sz w:val="24"/>
          <w:szCs w:val="24"/>
          <w:lang w:val="et-EE"/>
        </w:rPr>
        <w:t>Eakate õppes lisandub oluline nüanss</w:t>
      </w:r>
      <w:r w:rsidR="000016AE" w:rsidRPr="00787836">
        <w:rPr>
          <w:rFonts w:ascii="Inter" w:hAnsi="Inter" w:cs="Arial"/>
          <w:noProof/>
          <w:sz w:val="24"/>
          <w:szCs w:val="24"/>
          <w:lang w:val="et-EE"/>
        </w:rPr>
        <w:t xml:space="preserve">: </w:t>
      </w:r>
      <w:r w:rsidR="000016AE" w:rsidRPr="00787836">
        <w:rPr>
          <w:rFonts w:ascii="Inter" w:hAnsi="Inter" w:cs="Arial"/>
          <w:b/>
          <w:bCs/>
          <w:noProof/>
          <w:sz w:val="24"/>
          <w:szCs w:val="24"/>
          <w:lang w:val="et-EE"/>
        </w:rPr>
        <w:t>õ</w:t>
      </w:r>
      <w:r w:rsidRPr="00787836">
        <w:rPr>
          <w:rFonts w:ascii="Inter" w:hAnsi="Inter" w:cs="Arial"/>
          <w:b/>
          <w:bCs/>
          <w:noProof/>
          <w:sz w:val="24"/>
          <w:szCs w:val="24"/>
          <w:lang w:val="et-EE"/>
        </w:rPr>
        <w:t>ppeprotsessis tuleb teadlikult suunata inimest olema aktiivne mitte ainult õppides, vaid ka väljaspool õp</w:t>
      </w:r>
      <w:r w:rsidR="000016AE" w:rsidRPr="00787836">
        <w:rPr>
          <w:rFonts w:ascii="Inter" w:hAnsi="Inter" w:cs="Arial"/>
          <w:b/>
          <w:bCs/>
          <w:noProof/>
          <w:sz w:val="24"/>
          <w:szCs w:val="24"/>
          <w:lang w:val="et-EE"/>
        </w:rPr>
        <w:t>i</w:t>
      </w:r>
      <w:r w:rsidRPr="00787836">
        <w:rPr>
          <w:rFonts w:ascii="Inter" w:hAnsi="Inter" w:cs="Arial"/>
          <w:b/>
          <w:bCs/>
          <w:noProof/>
          <w:sz w:val="24"/>
          <w:szCs w:val="24"/>
          <w:lang w:val="et-EE"/>
        </w:rPr>
        <w:t xml:space="preserve">keskkonda, mitte ainult olevikus, vaid ka tulevikus. </w:t>
      </w:r>
    </w:p>
    <w:p w14:paraId="60370BF9" w14:textId="0F6C9265" w:rsidR="00D82805" w:rsidRPr="00787836" w:rsidRDefault="000016AE" w:rsidP="00D82805">
      <w:pPr>
        <w:rPr>
          <w:rFonts w:ascii="Inter" w:hAnsi="Inter" w:cs="Arial"/>
          <w:noProof/>
          <w:sz w:val="24"/>
          <w:szCs w:val="24"/>
          <w:lang w:val="et-EE"/>
        </w:rPr>
      </w:pPr>
      <w:r w:rsidRPr="00787836">
        <w:rPr>
          <w:rFonts w:ascii="Inter" w:hAnsi="Inter" w:cs="Arial"/>
          <w:noProof/>
          <w:sz w:val="24"/>
          <w:szCs w:val="24"/>
          <w:lang w:val="et-EE"/>
        </w:rPr>
        <w:lastRenderedPageBreak/>
        <w:t xml:space="preserve">Väga vanade inimeste puhul, </w:t>
      </w:r>
      <w:r w:rsidR="00D82805" w:rsidRPr="00787836">
        <w:rPr>
          <w:rFonts w:ascii="Inter" w:hAnsi="Inter" w:cs="Arial"/>
          <w:noProof/>
          <w:sz w:val="24"/>
          <w:szCs w:val="24"/>
          <w:lang w:val="et-EE"/>
        </w:rPr>
        <w:t>kus aktiivse tuleviku visioneerimine võib tunduda mõttetu</w:t>
      </w:r>
      <w:r w:rsidRPr="00787836">
        <w:rPr>
          <w:rFonts w:ascii="Inter" w:hAnsi="Inter" w:cs="Arial"/>
          <w:noProof/>
          <w:sz w:val="24"/>
          <w:szCs w:val="24"/>
          <w:lang w:val="et-EE"/>
        </w:rPr>
        <w:t xml:space="preserve">, </w:t>
      </w:r>
      <w:r w:rsidR="000033E5" w:rsidRPr="00787836">
        <w:rPr>
          <w:rFonts w:ascii="Inter" w:hAnsi="Inter" w:cs="Arial"/>
          <w:b/>
          <w:bCs/>
          <w:noProof/>
          <w:sz w:val="24"/>
          <w:szCs w:val="24"/>
          <w:lang w:val="et-EE"/>
        </w:rPr>
        <w:t>võib</w:t>
      </w:r>
      <w:r w:rsidR="00D82805" w:rsidRPr="00787836">
        <w:rPr>
          <w:rFonts w:ascii="Inter" w:hAnsi="Inter" w:cs="Arial"/>
          <w:b/>
          <w:bCs/>
          <w:noProof/>
          <w:sz w:val="24"/>
          <w:szCs w:val="24"/>
          <w:lang w:val="et-EE"/>
        </w:rPr>
        <w:t xml:space="preserve"> uue oskuse harjutamine tähendada ka kunagise oskuse taastamist.</w:t>
      </w:r>
    </w:p>
    <w:p w14:paraId="3AD33A88" w14:textId="77394EC7" w:rsidR="00D82805" w:rsidRPr="00787836" w:rsidRDefault="00D82805" w:rsidP="00D82805">
      <w:pPr>
        <w:rPr>
          <w:rFonts w:ascii="Inter" w:hAnsi="Inter" w:cs="Arial"/>
          <w:noProof/>
          <w:sz w:val="24"/>
          <w:szCs w:val="24"/>
          <w:lang w:val="et-EE"/>
        </w:rPr>
      </w:pPr>
      <w:r w:rsidRPr="00787836">
        <w:rPr>
          <w:rFonts w:ascii="Inter" w:hAnsi="Inter" w:cs="Arial"/>
          <w:noProof/>
          <w:sz w:val="24"/>
          <w:szCs w:val="24"/>
          <w:lang w:val="et-EE"/>
        </w:rPr>
        <w:t>Igal õppijal tuleb lasta õppetöös osaleda autonoomse isiksusena.</w:t>
      </w:r>
      <w:r w:rsidRPr="00787836">
        <w:rPr>
          <w:rFonts w:ascii="Inter" w:hAnsi="Inter" w:cs="Arial"/>
          <w:b/>
          <w:bCs/>
          <w:noProof/>
          <w:sz w:val="24"/>
          <w:szCs w:val="24"/>
          <w:lang w:val="et-EE"/>
        </w:rPr>
        <w:t xml:space="preserve"> Olulisi asju ei peaks vanema õppija eest ära tegema</w:t>
      </w:r>
      <w:r w:rsidR="000033E5" w:rsidRPr="00787836">
        <w:rPr>
          <w:rFonts w:ascii="Inter" w:hAnsi="Inter" w:cs="Arial"/>
          <w:b/>
          <w:bCs/>
          <w:noProof/>
          <w:sz w:val="24"/>
          <w:szCs w:val="24"/>
          <w:lang w:val="et-EE"/>
        </w:rPr>
        <w:t>!</w:t>
      </w:r>
      <w:r w:rsidRPr="00787836">
        <w:rPr>
          <w:rFonts w:ascii="Inter" w:hAnsi="Inter" w:cs="Arial"/>
          <w:b/>
          <w:bCs/>
          <w:noProof/>
          <w:sz w:val="24"/>
          <w:szCs w:val="24"/>
          <w:lang w:val="et-EE"/>
        </w:rPr>
        <w:t xml:space="preserve"> </w:t>
      </w:r>
    </w:p>
    <w:p w14:paraId="54793C89" w14:textId="256CA5A1" w:rsidR="00D82805" w:rsidRPr="00787836" w:rsidRDefault="00D82805" w:rsidP="00D82805">
      <w:pPr>
        <w:rPr>
          <w:rFonts w:ascii="Inter" w:hAnsi="Inter" w:cs="Arial"/>
          <w:noProof/>
          <w:sz w:val="24"/>
          <w:szCs w:val="24"/>
          <w:lang w:val="et-EE"/>
        </w:rPr>
      </w:pPr>
      <w:r w:rsidRPr="00787836">
        <w:rPr>
          <w:rFonts w:ascii="Inter" w:hAnsi="Inter" w:cs="Arial"/>
          <w:noProof/>
          <w:sz w:val="24"/>
          <w:szCs w:val="24"/>
          <w:lang w:val="et-EE"/>
        </w:rPr>
        <w:t xml:space="preserve">Kõike, millega inimene võib ise hakkama saada, peab ta saama teha ise, ükskõik kui palju see aega võtab või kui mitu korda ta vahepeal „komistab”. </w:t>
      </w:r>
    </w:p>
    <w:p w14:paraId="541AE4BC" w14:textId="77777777" w:rsidR="00DE2207" w:rsidRPr="00787836" w:rsidRDefault="00DE2207" w:rsidP="00D82805">
      <w:pPr>
        <w:rPr>
          <w:rFonts w:ascii="Inter" w:hAnsi="Inter" w:cs="Arial"/>
          <w:noProof/>
          <w:sz w:val="24"/>
          <w:szCs w:val="24"/>
          <w:lang w:val="et-EE"/>
        </w:rPr>
      </w:pPr>
    </w:p>
    <w:p w14:paraId="0B15A1D8" w14:textId="77777777" w:rsidR="000016AE" w:rsidRPr="00787836" w:rsidRDefault="00D82805" w:rsidP="00D82805">
      <w:pPr>
        <w:pStyle w:val="ListParagraph"/>
        <w:numPr>
          <w:ilvl w:val="0"/>
          <w:numId w:val="6"/>
        </w:numPr>
        <w:rPr>
          <w:rFonts w:ascii="Inter" w:hAnsi="Inter" w:cs="Arial"/>
          <w:noProof/>
          <w:sz w:val="24"/>
          <w:szCs w:val="24"/>
        </w:rPr>
      </w:pPr>
      <w:r w:rsidRPr="00787836">
        <w:rPr>
          <w:rFonts w:ascii="Inter" w:hAnsi="Inter" w:cs="Arial"/>
          <w:b/>
          <w:noProof/>
          <w:sz w:val="24"/>
          <w:szCs w:val="24"/>
        </w:rPr>
        <w:t>Turvalisus</w:t>
      </w:r>
    </w:p>
    <w:p w14:paraId="684ABAFD" w14:textId="57EE9B4E" w:rsidR="000033E5" w:rsidRPr="00787836" w:rsidRDefault="00D82805" w:rsidP="000016AE">
      <w:pPr>
        <w:rPr>
          <w:rFonts w:ascii="Inter" w:hAnsi="Inter" w:cs="Arial"/>
          <w:noProof/>
          <w:sz w:val="24"/>
          <w:szCs w:val="24"/>
          <w:lang w:val="et-EE"/>
        </w:rPr>
      </w:pPr>
      <w:r w:rsidRPr="00787836">
        <w:rPr>
          <w:rFonts w:ascii="Inter" w:hAnsi="Inter" w:cs="Arial"/>
          <w:noProof/>
          <w:sz w:val="24"/>
          <w:szCs w:val="24"/>
          <w:lang w:val="et-EE"/>
        </w:rPr>
        <w:t xml:space="preserve">Vanemad inimesed on teadlikud, et formaalõppes osalemiseks tarvilikud võimed, ennekõike lühimälu ja kognitiivsete protsesside kiirus on neil vanuse tõttu vähenenud. Kui inimene on ka aktiivsest tööelust eemal, on tal vähem võimalusi saada iseenda arenemise kohta tagasisidet ja võrdlusinfot teistega. </w:t>
      </w:r>
    </w:p>
    <w:p w14:paraId="04C478BA" w14:textId="15F45959" w:rsidR="00D82805" w:rsidRPr="00787836" w:rsidRDefault="00D82805" w:rsidP="000033E5">
      <w:pPr>
        <w:rPr>
          <w:rFonts w:ascii="Inter" w:hAnsi="Inter" w:cs="Arial"/>
          <w:noProof/>
          <w:sz w:val="24"/>
          <w:szCs w:val="24"/>
          <w:lang w:val="et-EE"/>
        </w:rPr>
      </w:pPr>
      <w:r w:rsidRPr="00787836">
        <w:rPr>
          <w:rFonts w:ascii="Inter" w:hAnsi="Inter" w:cs="Arial"/>
          <w:noProof/>
          <w:sz w:val="24"/>
          <w:szCs w:val="24"/>
          <w:lang w:val="et-EE"/>
        </w:rPr>
        <w:t xml:space="preserve">See loob fooni, kus julgustamine, hirmu tekitavate olukordade vältimine, isolatsiooni vältimine ning austava ja sooja suhtumise loomine on õppeprotsessis väga oluline. Vanemaealiste õppijate grupis tuleb hoida osalejate silma ees arusaadav pilt eesootavast, vältida teadmatust ning ootamatuid nõudmisi. </w:t>
      </w:r>
    </w:p>
    <w:p w14:paraId="4EB51CD8" w14:textId="26C5D292" w:rsidR="00D82805" w:rsidRPr="00787836" w:rsidRDefault="00D82805" w:rsidP="00D82805">
      <w:pPr>
        <w:rPr>
          <w:rFonts w:ascii="Inter" w:hAnsi="Inter" w:cs="Arial"/>
          <w:b/>
          <w:bCs/>
          <w:noProof/>
          <w:sz w:val="24"/>
          <w:szCs w:val="24"/>
          <w:lang w:val="et-EE"/>
        </w:rPr>
      </w:pPr>
      <w:r w:rsidRPr="00787836">
        <w:rPr>
          <w:rFonts w:ascii="Inter" w:hAnsi="Inter" w:cs="Arial"/>
          <w:noProof/>
          <w:sz w:val="24"/>
          <w:szCs w:val="24"/>
          <w:lang w:val="et-EE"/>
        </w:rPr>
        <w:t xml:space="preserve">Õppeprotsessis tuleb luua võimalused vestlusteks ja küsimuste esitamiseks ning jälgida, et keegi ei jääks kõrvale. Tuleb luua õhkkond, kus inimene ei karda teha vigu ega häbene oma mõtteid. </w:t>
      </w:r>
      <w:r w:rsidR="000033E5" w:rsidRPr="00787836">
        <w:rPr>
          <w:rFonts w:ascii="Inter" w:hAnsi="Inter" w:cs="Arial"/>
          <w:noProof/>
          <w:sz w:val="24"/>
          <w:szCs w:val="24"/>
          <w:lang w:val="et-EE"/>
        </w:rPr>
        <w:t xml:space="preserve"> </w:t>
      </w:r>
      <w:r w:rsidRPr="00787836">
        <w:rPr>
          <w:rFonts w:ascii="Inter" w:hAnsi="Inter" w:cs="Arial"/>
          <w:b/>
          <w:bCs/>
          <w:noProof/>
          <w:sz w:val="24"/>
          <w:szCs w:val="24"/>
          <w:lang w:val="et-EE"/>
        </w:rPr>
        <w:t>Teadmisi või</w:t>
      </w:r>
      <w:r w:rsidR="000016AE" w:rsidRPr="00787836">
        <w:rPr>
          <w:rFonts w:ascii="Inter" w:hAnsi="Inter" w:cs="Arial"/>
          <w:b/>
          <w:bCs/>
          <w:noProof/>
          <w:sz w:val="24"/>
          <w:szCs w:val="24"/>
          <w:lang w:val="et-EE"/>
        </w:rPr>
        <w:t>b</w:t>
      </w:r>
      <w:r w:rsidRPr="00787836">
        <w:rPr>
          <w:rFonts w:ascii="Inter" w:hAnsi="Inter" w:cs="Arial"/>
          <w:b/>
          <w:bCs/>
          <w:noProof/>
          <w:sz w:val="24"/>
          <w:szCs w:val="24"/>
          <w:lang w:val="et-EE"/>
        </w:rPr>
        <w:t xml:space="preserve"> kontrollida õppija ise</w:t>
      </w:r>
      <w:r w:rsidR="000016AE" w:rsidRPr="00787836">
        <w:rPr>
          <w:rFonts w:ascii="Inter" w:hAnsi="Inter" w:cs="Arial"/>
          <w:b/>
          <w:bCs/>
          <w:noProof/>
          <w:sz w:val="24"/>
          <w:szCs w:val="24"/>
          <w:lang w:val="et-EE"/>
        </w:rPr>
        <w:t>!</w:t>
      </w:r>
    </w:p>
    <w:p w14:paraId="0E2BEF74" w14:textId="77777777" w:rsidR="00DE2207" w:rsidRPr="00787836" w:rsidRDefault="00DE2207" w:rsidP="00D82805">
      <w:pPr>
        <w:rPr>
          <w:rFonts w:ascii="Inter" w:hAnsi="Inter" w:cs="Arial"/>
          <w:noProof/>
          <w:sz w:val="24"/>
          <w:szCs w:val="24"/>
          <w:lang w:val="et-EE"/>
        </w:rPr>
      </w:pPr>
    </w:p>
    <w:p w14:paraId="3E83FF19" w14:textId="77777777" w:rsidR="000016AE" w:rsidRPr="00787836" w:rsidRDefault="00D82805" w:rsidP="000033E5">
      <w:pPr>
        <w:pStyle w:val="ListParagraph"/>
        <w:numPr>
          <w:ilvl w:val="0"/>
          <w:numId w:val="6"/>
        </w:numPr>
        <w:rPr>
          <w:rFonts w:ascii="Inter" w:hAnsi="Inter" w:cs="Arial"/>
          <w:noProof/>
          <w:sz w:val="24"/>
          <w:szCs w:val="24"/>
        </w:rPr>
      </w:pPr>
      <w:r w:rsidRPr="00787836">
        <w:rPr>
          <w:rFonts w:ascii="Inter" w:hAnsi="Inter" w:cs="Arial"/>
          <w:b/>
          <w:noProof/>
          <w:sz w:val="24"/>
          <w:szCs w:val="24"/>
        </w:rPr>
        <w:t>Edutunne</w:t>
      </w:r>
    </w:p>
    <w:p w14:paraId="26888B19" w14:textId="6062848D" w:rsidR="000033E5" w:rsidRPr="00787836" w:rsidRDefault="00D82805" w:rsidP="000016AE">
      <w:pPr>
        <w:rPr>
          <w:rFonts w:ascii="Inter" w:hAnsi="Inter" w:cs="Arial"/>
          <w:noProof/>
          <w:sz w:val="24"/>
          <w:szCs w:val="24"/>
          <w:lang w:val="et-EE"/>
        </w:rPr>
      </w:pPr>
      <w:r w:rsidRPr="00787836">
        <w:rPr>
          <w:rFonts w:ascii="Inter" w:hAnsi="Inter" w:cs="Arial"/>
          <w:noProof/>
          <w:sz w:val="24"/>
          <w:szCs w:val="24"/>
          <w:lang w:val="et-EE"/>
        </w:rPr>
        <w:t xml:space="preserve">Edutunne tekib siis, kui inimene on võimeline teadmisi ja oskusi rakendama. </w:t>
      </w:r>
    </w:p>
    <w:p w14:paraId="15207432" w14:textId="6FE59CC7" w:rsidR="00D82805" w:rsidRPr="00787836" w:rsidRDefault="000033E5" w:rsidP="000033E5">
      <w:pPr>
        <w:rPr>
          <w:rFonts w:ascii="Inter" w:hAnsi="Inter" w:cs="Arial"/>
          <w:noProof/>
          <w:sz w:val="24"/>
          <w:szCs w:val="24"/>
          <w:lang w:val="et-EE"/>
        </w:rPr>
      </w:pPr>
      <w:r w:rsidRPr="00787836">
        <w:rPr>
          <w:rFonts w:ascii="Inter" w:hAnsi="Inter" w:cs="Arial"/>
          <w:noProof/>
          <w:sz w:val="24"/>
          <w:szCs w:val="24"/>
          <w:lang w:val="et-EE"/>
        </w:rPr>
        <w:t>K</w:t>
      </w:r>
      <w:r w:rsidR="00D82805" w:rsidRPr="00787836">
        <w:rPr>
          <w:rFonts w:ascii="Inter" w:hAnsi="Inter" w:cs="Arial"/>
          <w:noProof/>
          <w:sz w:val="24"/>
          <w:szCs w:val="24"/>
          <w:lang w:val="et-EE"/>
        </w:rPr>
        <w:t xml:space="preserve">ui õpitakse juurde uusi võtteid, tuleb anda võimalus neid proovida ja harjutada, kuni sooritus õnnestub. Uute teadmiste omandamisel tähendab rakendamise põhimõte seoste avastamist ja väljendamist, mõttevahetust ja ülesannete lahendamist aktiivses vormis. </w:t>
      </w:r>
    </w:p>
    <w:p w14:paraId="19166F58" w14:textId="77777777" w:rsidR="00D82805" w:rsidRPr="00787836" w:rsidRDefault="00D82805" w:rsidP="00D82805">
      <w:pPr>
        <w:rPr>
          <w:rFonts w:ascii="Inter" w:hAnsi="Inter" w:cs="Arial"/>
          <w:noProof/>
          <w:sz w:val="24"/>
          <w:szCs w:val="24"/>
          <w:lang w:val="et-EE"/>
        </w:rPr>
      </w:pPr>
      <w:r w:rsidRPr="00787836">
        <w:rPr>
          <w:rFonts w:ascii="Inter" w:hAnsi="Inter" w:cs="Arial"/>
          <w:noProof/>
          <w:sz w:val="24"/>
          <w:szCs w:val="24"/>
          <w:lang w:val="et-EE"/>
        </w:rPr>
        <w:t xml:space="preserve">Vanemate inimeste jaoks on oluline, et eesmärk täidetaks terviklikult. </w:t>
      </w:r>
    </w:p>
    <w:p w14:paraId="00917BCD" w14:textId="7CF45335" w:rsidR="000016AE" w:rsidRDefault="00D82805" w:rsidP="00D82805">
      <w:pPr>
        <w:rPr>
          <w:rFonts w:ascii="Inter" w:hAnsi="Inter" w:cs="Arial"/>
          <w:noProof/>
          <w:sz w:val="24"/>
          <w:szCs w:val="24"/>
          <w:lang w:val="et-EE"/>
        </w:rPr>
      </w:pPr>
      <w:r w:rsidRPr="00787836">
        <w:rPr>
          <w:rFonts w:ascii="Inter" w:hAnsi="Inter" w:cs="Arial"/>
          <w:noProof/>
          <w:sz w:val="24"/>
          <w:szCs w:val="24"/>
          <w:lang w:val="et-EE"/>
        </w:rPr>
        <w:t xml:space="preserve">Seetõttu on mõistlik liigendada suured ülesanded vahe-eesmärkideks. </w:t>
      </w:r>
    </w:p>
    <w:p w14:paraId="176D69F9" w14:textId="0A0B0F0B" w:rsidR="000033E5" w:rsidRPr="00787836" w:rsidRDefault="00D82805" w:rsidP="00D82805">
      <w:pPr>
        <w:rPr>
          <w:rFonts w:ascii="Inter" w:hAnsi="Inter" w:cs="Arial"/>
          <w:noProof/>
          <w:sz w:val="24"/>
          <w:szCs w:val="24"/>
          <w:lang w:val="et-EE"/>
        </w:rPr>
      </w:pPr>
      <w:r w:rsidRPr="00787836">
        <w:rPr>
          <w:rFonts w:ascii="Inter" w:hAnsi="Inter" w:cs="Arial"/>
          <w:b/>
          <w:bCs/>
          <w:noProof/>
          <w:sz w:val="24"/>
          <w:szCs w:val="24"/>
          <w:lang w:val="et-EE"/>
        </w:rPr>
        <w:t>Kiitmisel tuleb esile tõsta tegelikku saavutust, mitte vanuse</w:t>
      </w:r>
      <w:r w:rsidR="000016AE" w:rsidRPr="00787836">
        <w:rPr>
          <w:rFonts w:ascii="Inter" w:hAnsi="Inter" w:cs="Arial"/>
          <w:b/>
          <w:bCs/>
          <w:noProof/>
          <w:sz w:val="24"/>
          <w:szCs w:val="24"/>
          <w:lang w:val="et-EE"/>
        </w:rPr>
        <w:t xml:space="preserve"> </w:t>
      </w:r>
      <w:r w:rsidRPr="00787836">
        <w:rPr>
          <w:rFonts w:ascii="Inter" w:hAnsi="Inter" w:cs="Arial"/>
          <w:b/>
          <w:bCs/>
          <w:noProof/>
          <w:sz w:val="24"/>
          <w:szCs w:val="24"/>
          <w:lang w:val="et-EE"/>
        </w:rPr>
        <w:t>stereotüübist erinemist</w:t>
      </w:r>
      <w:r w:rsidR="000016AE" w:rsidRPr="00787836">
        <w:rPr>
          <w:rFonts w:ascii="Inter" w:hAnsi="Inter" w:cs="Arial"/>
          <w:b/>
          <w:bCs/>
          <w:noProof/>
          <w:sz w:val="24"/>
          <w:szCs w:val="24"/>
          <w:lang w:val="et-EE"/>
        </w:rPr>
        <w:t>!</w:t>
      </w:r>
    </w:p>
    <w:p w14:paraId="0CBA39E5" w14:textId="27B75A2F" w:rsidR="00D82805" w:rsidRPr="00787836" w:rsidRDefault="00D82805" w:rsidP="00D82805">
      <w:pPr>
        <w:rPr>
          <w:rFonts w:ascii="Inter" w:hAnsi="Inter" w:cs="Arial"/>
          <w:noProof/>
          <w:sz w:val="24"/>
          <w:szCs w:val="24"/>
          <w:lang w:val="et-EE"/>
        </w:rPr>
      </w:pPr>
      <w:r w:rsidRPr="00787836">
        <w:rPr>
          <w:rFonts w:ascii="Inter" w:hAnsi="Inter" w:cs="Arial"/>
          <w:noProof/>
          <w:sz w:val="24"/>
          <w:szCs w:val="24"/>
          <w:lang w:val="et-EE"/>
        </w:rPr>
        <w:t>Põhimõte „Kui kõike ei jõua, tee pool” ei tekita edutunnet, eesmärk tuleb püstitadagi poolekaupa.</w:t>
      </w:r>
      <w:r w:rsidR="007E6265" w:rsidRPr="00787836">
        <w:rPr>
          <w:rFonts w:ascii="Inter" w:hAnsi="Inter" w:cs="Arial"/>
          <w:noProof/>
          <w:sz w:val="24"/>
          <w:szCs w:val="24"/>
          <w:lang w:val="et-EE"/>
        </w:rPr>
        <w:t xml:space="preserve"> </w:t>
      </w:r>
    </w:p>
    <w:p w14:paraId="198D0E58" w14:textId="368B26F6" w:rsidR="008278BF" w:rsidRPr="005514E2" w:rsidRDefault="005514E2" w:rsidP="008278BF">
      <w:pPr>
        <w:rPr>
          <w:rFonts w:ascii="Inter" w:hAnsi="Inter" w:cs="Arial"/>
          <w:noProof/>
          <w:sz w:val="24"/>
          <w:szCs w:val="24"/>
          <w:lang w:val="et-EE"/>
        </w:rPr>
      </w:pPr>
      <w:r w:rsidRPr="005514E2">
        <w:rPr>
          <w:rFonts w:ascii="Inter" w:hAnsi="Inter"/>
          <w:sz w:val="24"/>
          <w:szCs w:val="24"/>
        </w:rPr>
        <w:lastRenderedPageBreak/>
        <w:t xml:space="preserve">Näide: </w:t>
      </w:r>
      <w:r w:rsidR="008278BF" w:rsidRPr="005514E2">
        <w:rPr>
          <w:rFonts w:ascii="Inter" w:hAnsi="Inter"/>
          <w:sz w:val="24"/>
          <w:szCs w:val="24"/>
        </w:rPr>
        <w:t>Tahvelarvuti süsteemis navigeerimine ning navigeerimiseks vajalike liigutuste ja füüsiliste komponentide asukohtade või funktsioonide meelde jätmine. Vaja on mitut kordust ja koolitaja poolset ettenäitamist, et meelde jätta, kuidas tahvelarvuti süsteemi kasutada. Iga kohtumisel õpetada 2-3 väikest lisaoskust juurde, aga jälgi</w:t>
      </w:r>
      <w:r>
        <w:rPr>
          <w:rFonts w:ascii="Inter" w:hAnsi="Inter"/>
          <w:sz w:val="24"/>
          <w:szCs w:val="24"/>
        </w:rPr>
        <w:t>d</w:t>
      </w:r>
      <w:r w:rsidR="008278BF" w:rsidRPr="005514E2">
        <w:rPr>
          <w:rFonts w:ascii="Inter" w:hAnsi="Inter"/>
          <w:sz w:val="24"/>
          <w:szCs w:val="24"/>
        </w:rPr>
        <w:t xml:space="preserve">a, kas kasutab õigesti eelnevalt õpitut jne. </w:t>
      </w:r>
    </w:p>
    <w:p w14:paraId="4C3331CE" w14:textId="77777777" w:rsidR="00DE2207" w:rsidRPr="00787836" w:rsidRDefault="00DE2207" w:rsidP="00D82805">
      <w:pPr>
        <w:rPr>
          <w:rFonts w:ascii="Inter" w:hAnsi="Inter" w:cs="Arial"/>
          <w:noProof/>
          <w:sz w:val="24"/>
          <w:szCs w:val="24"/>
          <w:lang w:val="et-EE"/>
        </w:rPr>
      </w:pPr>
    </w:p>
    <w:p w14:paraId="75A2BF83" w14:textId="77777777" w:rsidR="000016AE" w:rsidRPr="00787836" w:rsidRDefault="00D82805" w:rsidP="000033E5">
      <w:pPr>
        <w:pStyle w:val="ListParagraph"/>
        <w:numPr>
          <w:ilvl w:val="0"/>
          <w:numId w:val="6"/>
        </w:numPr>
        <w:rPr>
          <w:rFonts w:ascii="Inter" w:hAnsi="Inter" w:cs="Arial"/>
          <w:noProof/>
          <w:sz w:val="24"/>
          <w:szCs w:val="24"/>
        </w:rPr>
      </w:pPr>
      <w:r w:rsidRPr="00787836">
        <w:rPr>
          <w:rFonts w:ascii="Inter" w:hAnsi="Inter" w:cs="Arial"/>
          <w:b/>
          <w:noProof/>
          <w:sz w:val="24"/>
          <w:szCs w:val="24"/>
        </w:rPr>
        <w:t>Jätkusuutlikkus</w:t>
      </w:r>
    </w:p>
    <w:p w14:paraId="466E5369" w14:textId="09E060DB" w:rsidR="000033E5" w:rsidRPr="00787836" w:rsidRDefault="000016AE" w:rsidP="000016AE">
      <w:pPr>
        <w:rPr>
          <w:rFonts w:ascii="Inter" w:hAnsi="Inter" w:cs="Arial"/>
          <w:noProof/>
          <w:sz w:val="24"/>
          <w:szCs w:val="24"/>
          <w:lang w:val="et-EE"/>
        </w:rPr>
      </w:pPr>
      <w:r w:rsidRPr="00787836">
        <w:rPr>
          <w:rFonts w:ascii="Inter" w:hAnsi="Inter" w:cs="Arial"/>
          <w:noProof/>
          <w:sz w:val="24"/>
          <w:szCs w:val="24"/>
          <w:lang w:val="et-EE"/>
        </w:rPr>
        <w:t>Õ</w:t>
      </w:r>
      <w:r w:rsidR="00D82805" w:rsidRPr="00787836">
        <w:rPr>
          <w:rFonts w:ascii="Inter" w:hAnsi="Inter" w:cs="Arial"/>
          <w:noProof/>
          <w:sz w:val="24"/>
          <w:szCs w:val="24"/>
          <w:lang w:val="et-EE"/>
        </w:rPr>
        <w:t xml:space="preserve">petamine peab toetama inimese tahet ja oskust jätkata õppimise ja enesearendamisega. </w:t>
      </w:r>
    </w:p>
    <w:p w14:paraId="5F4BBF23" w14:textId="630A8200" w:rsidR="00D82805" w:rsidRPr="00787836" w:rsidRDefault="00D82805" w:rsidP="000033E5">
      <w:pPr>
        <w:rPr>
          <w:rFonts w:ascii="Inter" w:hAnsi="Inter" w:cs="Arial"/>
          <w:noProof/>
          <w:sz w:val="24"/>
          <w:szCs w:val="24"/>
          <w:lang w:val="et-EE"/>
        </w:rPr>
      </w:pPr>
      <w:r w:rsidRPr="00787836">
        <w:rPr>
          <w:rFonts w:ascii="Inter" w:hAnsi="Inter" w:cs="Arial"/>
          <w:noProof/>
          <w:sz w:val="24"/>
          <w:szCs w:val="24"/>
          <w:lang w:val="et-EE"/>
        </w:rPr>
        <w:t>Selleks tuleb õpetatava sisu edasiandmise kõrval tegeleda ka osalejate õppimisoskustega, sh tutvustada uuemaid õppimismeetodeid (nt grupitööd või õppevideosid Youtube’is), tutvustada võtteid, kuidas kompenseerida vanusega vähenenud võimeid (nt ergutavad harjutused silmadele) ja suunata eakaid jälgima iseenda edenemist õppijana ehk õpetada meta</w:t>
      </w:r>
      <w:r w:rsidR="000033E5" w:rsidRPr="00787836">
        <w:rPr>
          <w:rFonts w:ascii="Inter" w:hAnsi="Inter" w:cs="Arial"/>
          <w:noProof/>
          <w:sz w:val="24"/>
          <w:szCs w:val="24"/>
          <w:lang w:val="et-EE"/>
        </w:rPr>
        <w:t>k</w:t>
      </w:r>
      <w:r w:rsidRPr="00787836">
        <w:rPr>
          <w:rFonts w:ascii="Inter" w:hAnsi="Inter" w:cs="Arial"/>
          <w:noProof/>
          <w:sz w:val="24"/>
          <w:szCs w:val="24"/>
          <w:lang w:val="et-EE"/>
        </w:rPr>
        <w:t>ognitsiooni võtteid</w:t>
      </w:r>
      <w:r w:rsidR="000033E5" w:rsidRPr="00787836">
        <w:rPr>
          <w:rFonts w:ascii="Inter" w:hAnsi="Inter" w:cs="Arial"/>
          <w:noProof/>
          <w:sz w:val="24"/>
          <w:szCs w:val="24"/>
          <w:lang w:val="et-EE"/>
        </w:rPr>
        <w:t xml:space="preserve"> (keskendumine, korraldamine, hindamine).</w:t>
      </w:r>
    </w:p>
    <w:p w14:paraId="252A35DC" w14:textId="77777777" w:rsidR="00DE2207" w:rsidRPr="00787836" w:rsidRDefault="00DE2207" w:rsidP="000033E5">
      <w:pPr>
        <w:rPr>
          <w:rFonts w:ascii="Inter" w:hAnsi="Inter" w:cs="Arial"/>
          <w:noProof/>
          <w:sz w:val="24"/>
          <w:szCs w:val="24"/>
          <w:lang w:val="et-EE"/>
        </w:rPr>
      </w:pPr>
    </w:p>
    <w:p w14:paraId="781D7930" w14:textId="77777777" w:rsidR="000016AE" w:rsidRPr="00787836" w:rsidRDefault="00D82805" w:rsidP="000033E5">
      <w:pPr>
        <w:pStyle w:val="ListParagraph"/>
        <w:numPr>
          <w:ilvl w:val="0"/>
          <w:numId w:val="6"/>
        </w:numPr>
        <w:rPr>
          <w:rFonts w:ascii="Inter" w:hAnsi="Inter" w:cs="Arial"/>
          <w:noProof/>
          <w:sz w:val="24"/>
          <w:szCs w:val="24"/>
        </w:rPr>
      </w:pPr>
      <w:r w:rsidRPr="00787836">
        <w:rPr>
          <w:rFonts w:ascii="Inter" w:hAnsi="Inter" w:cs="Arial"/>
          <w:b/>
          <w:noProof/>
          <w:sz w:val="24"/>
          <w:szCs w:val="24"/>
        </w:rPr>
        <w:t>Nauditavus ja mugavus</w:t>
      </w:r>
    </w:p>
    <w:p w14:paraId="186A185F" w14:textId="51124A47" w:rsidR="000033E5" w:rsidRPr="00787836" w:rsidRDefault="00D82805" w:rsidP="000016AE">
      <w:pPr>
        <w:rPr>
          <w:rFonts w:ascii="Inter" w:hAnsi="Inter" w:cs="Arial"/>
          <w:noProof/>
          <w:sz w:val="24"/>
          <w:szCs w:val="24"/>
          <w:lang w:val="et-EE"/>
        </w:rPr>
      </w:pPr>
      <w:r w:rsidRPr="00787836">
        <w:rPr>
          <w:rFonts w:ascii="Inter" w:hAnsi="Inter" w:cs="Arial"/>
          <w:noProof/>
          <w:sz w:val="24"/>
          <w:szCs w:val="24"/>
          <w:lang w:val="et-EE"/>
        </w:rPr>
        <w:t>Rõõmus õhkkond luuakse huumori ja suhtlemisega, kuid samas ei tohi eakate koostegevus jäädagi vaid meelt lahutavaks ettevõtmiseks.</w:t>
      </w:r>
    </w:p>
    <w:p w14:paraId="77330BE0" w14:textId="77777777" w:rsidR="00722D75" w:rsidRPr="00787836" w:rsidRDefault="00D82805" w:rsidP="000033E5">
      <w:pPr>
        <w:rPr>
          <w:rFonts w:ascii="Inter" w:hAnsi="Inter" w:cs="Arial"/>
          <w:noProof/>
          <w:sz w:val="24"/>
          <w:szCs w:val="24"/>
          <w:lang w:val="et-EE"/>
        </w:rPr>
      </w:pPr>
      <w:r w:rsidRPr="00787836">
        <w:rPr>
          <w:rFonts w:ascii="Inter" w:hAnsi="Inter" w:cs="Arial"/>
          <w:noProof/>
          <w:sz w:val="24"/>
          <w:szCs w:val="24"/>
          <w:lang w:val="et-EE"/>
        </w:rPr>
        <w:t xml:space="preserve">Kerge on kinni jääda ühistegevuse vormidesse, kus inimese roll ei erine teatripubliku omast ning muutus toimub vaid emotsionaalsel pinnal. </w:t>
      </w:r>
    </w:p>
    <w:p w14:paraId="77F07D59" w14:textId="5F60F610" w:rsidR="00D82805" w:rsidRPr="00787836" w:rsidRDefault="00D82805" w:rsidP="000033E5">
      <w:pPr>
        <w:rPr>
          <w:rFonts w:ascii="Inter" w:hAnsi="Inter" w:cs="Arial"/>
          <w:noProof/>
          <w:sz w:val="24"/>
          <w:szCs w:val="24"/>
          <w:lang w:val="et-EE"/>
        </w:rPr>
      </w:pPr>
      <w:r w:rsidRPr="00787836">
        <w:rPr>
          <w:rFonts w:ascii="Inter" w:hAnsi="Inter" w:cs="Arial"/>
          <w:noProof/>
          <w:sz w:val="24"/>
          <w:szCs w:val="24"/>
          <w:lang w:val="et-EE"/>
        </w:rPr>
        <w:t xml:space="preserve">Mugavus õppetöös tähendab ruumi, mis ei väsita, õppematerjalide kasutusmugavust ning meeldivat suhet kaasõpilastega. </w:t>
      </w:r>
    </w:p>
    <w:p w14:paraId="25CCA60C" w14:textId="77777777" w:rsidR="00DE2207" w:rsidRPr="00787836" w:rsidRDefault="00DE2207" w:rsidP="000033E5">
      <w:pPr>
        <w:rPr>
          <w:rFonts w:ascii="Inter" w:hAnsi="Inter" w:cs="Arial"/>
          <w:noProof/>
          <w:sz w:val="24"/>
          <w:szCs w:val="24"/>
          <w:lang w:val="et-EE"/>
        </w:rPr>
      </w:pPr>
    </w:p>
    <w:p w14:paraId="4412A0D3" w14:textId="77777777" w:rsidR="000167C6" w:rsidRPr="00787836" w:rsidRDefault="00D82805" w:rsidP="00722D75">
      <w:pPr>
        <w:pStyle w:val="ListParagraph"/>
        <w:numPr>
          <w:ilvl w:val="0"/>
          <w:numId w:val="6"/>
        </w:numPr>
        <w:rPr>
          <w:rFonts w:ascii="Inter" w:hAnsi="Inter" w:cs="Arial"/>
          <w:noProof/>
          <w:sz w:val="24"/>
          <w:szCs w:val="24"/>
        </w:rPr>
      </w:pPr>
      <w:r w:rsidRPr="00787836">
        <w:rPr>
          <w:rFonts w:ascii="Inter" w:hAnsi="Inter" w:cs="Arial"/>
          <w:b/>
          <w:noProof/>
          <w:sz w:val="24"/>
          <w:szCs w:val="24"/>
        </w:rPr>
        <w:t>Kvaliteet</w:t>
      </w:r>
    </w:p>
    <w:p w14:paraId="07C818FA" w14:textId="5C2C06F0" w:rsidR="00722D75" w:rsidRPr="00787836" w:rsidRDefault="00D82805" w:rsidP="000167C6">
      <w:pPr>
        <w:rPr>
          <w:rFonts w:ascii="Inter" w:hAnsi="Inter" w:cs="Arial"/>
          <w:noProof/>
          <w:sz w:val="24"/>
          <w:szCs w:val="24"/>
          <w:lang w:val="et-EE"/>
        </w:rPr>
      </w:pPr>
      <w:r w:rsidRPr="00787836">
        <w:rPr>
          <w:rFonts w:ascii="Inter" w:hAnsi="Inter" w:cs="Arial"/>
          <w:noProof/>
          <w:sz w:val="24"/>
          <w:szCs w:val="24"/>
          <w:lang w:val="et-EE"/>
        </w:rPr>
        <w:t xml:space="preserve">Mistahes eagrupi õppetööd ellu viies peavad nii uued teadmised ja oskused kui nende edasiandmise viisid olema </w:t>
      </w:r>
      <w:r w:rsidR="00113E7D" w:rsidRPr="007C6E94">
        <w:rPr>
          <w:rFonts w:ascii="Inter" w:hAnsi="Inter" w:cs="Arial"/>
          <w:noProof/>
          <w:sz w:val="24"/>
          <w:szCs w:val="24"/>
          <w:lang w:val="et-EE"/>
        </w:rPr>
        <w:t>heal tasemel</w:t>
      </w:r>
      <w:r w:rsidRPr="007C6E94">
        <w:rPr>
          <w:rFonts w:ascii="Inter" w:hAnsi="Inter" w:cs="Arial"/>
          <w:noProof/>
          <w:sz w:val="24"/>
          <w:szCs w:val="24"/>
          <w:lang w:val="et-EE"/>
        </w:rPr>
        <w:t>.</w:t>
      </w:r>
      <w:r w:rsidR="00113E7D" w:rsidRPr="007C6E94">
        <w:rPr>
          <w:rFonts w:ascii="Inter" w:hAnsi="Inter" w:cs="Arial"/>
          <w:noProof/>
          <w:sz w:val="24"/>
          <w:szCs w:val="24"/>
          <w:lang w:val="et-EE"/>
        </w:rPr>
        <w:t xml:space="preserve"> </w:t>
      </w:r>
      <w:r w:rsidRPr="007C6E94">
        <w:rPr>
          <w:rFonts w:ascii="Inter" w:hAnsi="Inter" w:cs="Arial"/>
          <w:noProof/>
          <w:sz w:val="24"/>
          <w:szCs w:val="24"/>
          <w:lang w:val="et-EE"/>
        </w:rPr>
        <w:t xml:space="preserve"> </w:t>
      </w:r>
    </w:p>
    <w:p w14:paraId="6005C527" w14:textId="39062F2C" w:rsidR="00D82805" w:rsidRPr="00787836" w:rsidRDefault="000167C6" w:rsidP="00722D75">
      <w:pPr>
        <w:rPr>
          <w:rFonts w:ascii="Inter" w:hAnsi="Inter" w:cs="Arial"/>
          <w:noProof/>
          <w:sz w:val="24"/>
          <w:szCs w:val="24"/>
          <w:lang w:val="et-EE"/>
        </w:rPr>
      </w:pPr>
      <w:r w:rsidRPr="00787836">
        <w:rPr>
          <w:rFonts w:ascii="Inter" w:hAnsi="Inter" w:cs="Arial"/>
          <w:noProof/>
          <w:sz w:val="24"/>
          <w:szCs w:val="24"/>
          <w:lang w:val="et-EE"/>
        </w:rPr>
        <w:t>Seenioride</w:t>
      </w:r>
      <w:r w:rsidR="00D82805" w:rsidRPr="00787836">
        <w:rPr>
          <w:rFonts w:ascii="Inter" w:hAnsi="Inter" w:cs="Arial"/>
          <w:noProof/>
          <w:sz w:val="24"/>
          <w:szCs w:val="24"/>
          <w:lang w:val="et-EE"/>
        </w:rPr>
        <w:t xml:space="preserve"> juures tuleb seda kriteeriumi eraldi rõhutada. Ühelt poolt on </w:t>
      </w:r>
      <w:r w:rsidRPr="00787836">
        <w:rPr>
          <w:rFonts w:ascii="Inter" w:hAnsi="Inter" w:cs="Arial"/>
          <w:noProof/>
          <w:sz w:val="24"/>
          <w:szCs w:val="24"/>
          <w:lang w:val="et-EE"/>
        </w:rPr>
        <w:t xml:space="preserve">nende </w:t>
      </w:r>
      <w:r w:rsidR="00D82805" w:rsidRPr="00787836">
        <w:rPr>
          <w:rFonts w:ascii="Inter" w:hAnsi="Inter" w:cs="Arial"/>
          <w:noProof/>
          <w:sz w:val="24"/>
          <w:szCs w:val="24"/>
          <w:lang w:val="et-EE"/>
        </w:rPr>
        <w:t xml:space="preserve">õppetegevuse läbiviimise üks vorm üksteiselt õppimine. Vanemaealiste endi seas on erinevate valdkondade eksperte ja spetsialiste ning juhendaja rolli või grupi ette satuvad ka juhendajad ja jutustajad, kes pole selliseks tegevuseks ametialast ettevalmistust saanud. See aga ei tähenda, et grupitöö kvaliteedis võiks teha järeleandmisi. </w:t>
      </w:r>
    </w:p>
    <w:p w14:paraId="7C7CA4B9" w14:textId="30667F5E" w:rsidR="00722D75" w:rsidRPr="00787836" w:rsidRDefault="00D82805" w:rsidP="00D82805">
      <w:pPr>
        <w:rPr>
          <w:rFonts w:ascii="Inter" w:hAnsi="Inter" w:cs="Arial"/>
          <w:noProof/>
          <w:sz w:val="24"/>
          <w:szCs w:val="24"/>
          <w:lang w:val="et-EE"/>
        </w:rPr>
      </w:pPr>
      <w:r w:rsidRPr="00787836">
        <w:rPr>
          <w:rFonts w:ascii="Inter" w:hAnsi="Inter" w:cs="Arial"/>
          <w:noProof/>
          <w:sz w:val="24"/>
          <w:szCs w:val="24"/>
          <w:lang w:val="et-EE"/>
        </w:rPr>
        <w:lastRenderedPageBreak/>
        <w:t xml:space="preserve">Vanemaealised hindavad kõrgelt, kui tegevuses järgitakse varem kokkulepitud reegleid, mis tagavad kõikidele võrdsed võimalused ennast väljendada ja uut omandada. </w:t>
      </w:r>
    </w:p>
    <w:p w14:paraId="67310D84" w14:textId="77777777" w:rsidR="00DE2207" w:rsidRPr="00787836" w:rsidRDefault="00DE2207" w:rsidP="00D82805">
      <w:pPr>
        <w:rPr>
          <w:rFonts w:ascii="Inter" w:hAnsi="Inter" w:cs="Arial"/>
          <w:noProof/>
          <w:sz w:val="24"/>
          <w:szCs w:val="24"/>
          <w:lang w:val="et-EE"/>
        </w:rPr>
      </w:pPr>
    </w:p>
    <w:p w14:paraId="586952E4" w14:textId="06D368F7" w:rsidR="00D82805" w:rsidRPr="00787836" w:rsidRDefault="00D82805" w:rsidP="00DE2207">
      <w:pPr>
        <w:pStyle w:val="ListParagraph"/>
        <w:numPr>
          <w:ilvl w:val="0"/>
          <w:numId w:val="8"/>
        </w:numPr>
        <w:rPr>
          <w:rFonts w:ascii="Inter" w:hAnsi="Inter" w:cs="Arial"/>
          <w:b/>
          <w:bCs/>
          <w:noProof/>
          <w:sz w:val="24"/>
          <w:szCs w:val="24"/>
        </w:rPr>
      </w:pPr>
      <w:r w:rsidRPr="00787836">
        <w:rPr>
          <w:rFonts w:ascii="Inter" w:hAnsi="Inter" w:cs="Arial"/>
          <w:b/>
          <w:bCs/>
          <w:noProof/>
          <w:sz w:val="24"/>
          <w:szCs w:val="24"/>
        </w:rPr>
        <w:t>Kõrge vanus ei anna alust teha järeleandmisi kvaliteedis</w:t>
      </w:r>
    </w:p>
    <w:p w14:paraId="0CD48ACB" w14:textId="77777777" w:rsidR="000167C6" w:rsidRPr="00787836" w:rsidRDefault="00D82805" w:rsidP="00D82805">
      <w:pPr>
        <w:rPr>
          <w:rFonts w:ascii="Inter" w:hAnsi="Inter" w:cs="Arial"/>
          <w:noProof/>
          <w:sz w:val="24"/>
          <w:szCs w:val="24"/>
          <w:lang w:val="et-EE"/>
        </w:rPr>
      </w:pPr>
      <w:r w:rsidRPr="00787836">
        <w:rPr>
          <w:rFonts w:ascii="Inter" w:hAnsi="Inter" w:cs="Arial"/>
          <w:noProof/>
          <w:sz w:val="24"/>
          <w:szCs w:val="24"/>
          <w:lang w:val="et-EE"/>
        </w:rPr>
        <w:t xml:space="preserve">Teiselt poolt kalduvad nooremad põlvkonnad inimese kõrge vanusega seostama antiiksust ka kõiges selles, mis vanemat inimest ümbritseb. </w:t>
      </w:r>
    </w:p>
    <w:p w14:paraId="0E112C26" w14:textId="7A94157B" w:rsidR="000167C6" w:rsidRPr="00787836" w:rsidRDefault="000167C6" w:rsidP="00D82805">
      <w:pPr>
        <w:rPr>
          <w:rFonts w:ascii="Inter" w:hAnsi="Inter" w:cs="Arial"/>
          <w:strike/>
          <w:noProof/>
          <w:color w:val="0070C0"/>
          <w:sz w:val="24"/>
          <w:szCs w:val="24"/>
          <w:lang w:val="et-EE"/>
        </w:rPr>
      </w:pPr>
      <w:r w:rsidRPr="00787836">
        <w:rPr>
          <w:rFonts w:ascii="Inter" w:hAnsi="Inter" w:cs="Arial"/>
          <w:noProof/>
          <w:sz w:val="24"/>
          <w:szCs w:val="24"/>
          <w:lang w:val="et-EE"/>
        </w:rPr>
        <w:t>Õ</w:t>
      </w:r>
      <w:r w:rsidR="00D82805" w:rsidRPr="00787836">
        <w:rPr>
          <w:rFonts w:ascii="Inter" w:hAnsi="Inter" w:cs="Arial"/>
          <w:noProof/>
          <w:sz w:val="24"/>
          <w:szCs w:val="24"/>
          <w:lang w:val="et-EE"/>
        </w:rPr>
        <w:t>ppetöös kasutatavad vahendid peavad olema kaasaegsed, töötama kiiresti ja tõrgeteta. Samuti on vanemaealiste õppetöös äärmiselt oluline ajakasutuse kvaliteet. Lubamatu on aega raisata, aega peab kasutama eesmärgipäraselt</w:t>
      </w:r>
      <w:r w:rsidR="007C6E94">
        <w:rPr>
          <w:rFonts w:ascii="Inter" w:hAnsi="Inter" w:cs="Arial"/>
          <w:noProof/>
          <w:sz w:val="24"/>
          <w:szCs w:val="24"/>
          <w:lang w:val="et-EE"/>
        </w:rPr>
        <w:t>.</w:t>
      </w:r>
    </w:p>
    <w:p w14:paraId="3547F3C0" w14:textId="77777777" w:rsidR="00DE2207" w:rsidRPr="00787836" w:rsidRDefault="00DE2207" w:rsidP="00D82805">
      <w:pPr>
        <w:rPr>
          <w:rFonts w:ascii="Inter" w:hAnsi="Inter" w:cs="Arial"/>
          <w:noProof/>
          <w:sz w:val="24"/>
          <w:szCs w:val="24"/>
          <w:lang w:val="et-EE"/>
        </w:rPr>
      </w:pPr>
    </w:p>
    <w:p w14:paraId="4D5ADFE6" w14:textId="77777777" w:rsidR="00D82805" w:rsidRPr="00787836" w:rsidRDefault="00D82805" w:rsidP="00D82805">
      <w:pPr>
        <w:rPr>
          <w:rFonts w:ascii="Inter" w:hAnsi="Inter" w:cs="Arial"/>
          <w:b/>
          <w:noProof/>
          <w:sz w:val="24"/>
          <w:szCs w:val="24"/>
          <w:lang w:val="et-EE"/>
        </w:rPr>
      </w:pPr>
      <w:r w:rsidRPr="00787836">
        <w:rPr>
          <w:rFonts w:ascii="Inter" w:eastAsia="Times New Roman" w:hAnsi="Inter" w:cs="Arial"/>
          <w:b/>
          <w:noProof/>
          <w:color w:val="333333"/>
          <w:sz w:val="24"/>
          <w:szCs w:val="24"/>
          <w:lang w:val="et-EE" w:eastAsia="en-GB"/>
        </w:rPr>
        <w:t xml:space="preserve">Digihirmud: </w:t>
      </w:r>
    </w:p>
    <w:p w14:paraId="324C69F9" w14:textId="77777777" w:rsidR="00D82805" w:rsidRPr="00787836" w:rsidRDefault="00D82805" w:rsidP="00D82805">
      <w:pPr>
        <w:shd w:val="clear" w:color="auto" w:fill="FFFFFF"/>
        <w:spacing w:before="216" w:after="216" w:line="240" w:lineRule="auto"/>
        <w:rPr>
          <w:rFonts w:ascii="Inter" w:eastAsia="Times New Roman" w:hAnsi="Inter" w:cs="Arial"/>
          <w:noProof/>
          <w:color w:val="333333"/>
          <w:sz w:val="24"/>
          <w:szCs w:val="24"/>
          <w:lang w:val="et-EE" w:eastAsia="en-GB"/>
        </w:rPr>
      </w:pPr>
      <w:r w:rsidRPr="00787836">
        <w:rPr>
          <w:rFonts w:ascii="Inter" w:eastAsia="Times New Roman" w:hAnsi="Inter" w:cs="Arial"/>
          <w:noProof/>
          <w:color w:val="333333"/>
          <w:sz w:val="24"/>
          <w:szCs w:val="24"/>
          <w:lang w:val="et-EE" w:eastAsia="en-GB"/>
        </w:rPr>
        <w:t>Need hirmud on tõesti olemas. Kuulake meediakanaleid, sõnavõtte või arvamusi, või kuidas kogukonnad õpetavad vanemaealistele arvutit – esimene teema on turvalisus.</w:t>
      </w:r>
    </w:p>
    <w:p w14:paraId="388A531E" w14:textId="77777777" w:rsidR="00D82805" w:rsidRPr="00787836" w:rsidRDefault="00D82805" w:rsidP="00D82805">
      <w:pPr>
        <w:shd w:val="clear" w:color="auto" w:fill="FFFFFF"/>
        <w:spacing w:before="216" w:after="216" w:line="240" w:lineRule="auto"/>
        <w:rPr>
          <w:rFonts w:ascii="Inter" w:eastAsia="Times New Roman" w:hAnsi="Inter" w:cs="Arial"/>
          <w:noProof/>
          <w:color w:val="333333"/>
          <w:sz w:val="24"/>
          <w:szCs w:val="24"/>
          <w:lang w:val="et-EE" w:eastAsia="en-GB"/>
        </w:rPr>
      </w:pPr>
      <w:r w:rsidRPr="00787836">
        <w:rPr>
          <w:rFonts w:ascii="Inter" w:eastAsia="Times New Roman" w:hAnsi="Inter" w:cs="Arial"/>
          <w:noProof/>
          <w:color w:val="333333"/>
          <w:sz w:val="24"/>
          <w:szCs w:val="24"/>
          <w:lang w:val="et-EE" w:eastAsia="en-GB"/>
        </w:rPr>
        <w:t xml:space="preserve">Muidugi see on tähtis teema, aga </w:t>
      </w:r>
      <w:r w:rsidRPr="00787836">
        <w:rPr>
          <w:rFonts w:ascii="Inter" w:eastAsia="Times New Roman" w:hAnsi="Inter" w:cs="Arial"/>
          <w:b/>
          <w:bCs/>
          <w:noProof/>
          <w:color w:val="333333"/>
          <w:sz w:val="24"/>
          <w:szCs w:val="24"/>
          <w:lang w:val="et-EE" w:eastAsia="en-GB"/>
        </w:rPr>
        <w:t>kõigepealt ikkagi tuleb näidata, kui kasulik ja vajalik on see, mida me õppima hakkame ja siis, kuidas teha nii, et sa ennast ei vigasta.</w:t>
      </w:r>
      <w:r w:rsidRPr="00787836">
        <w:rPr>
          <w:rFonts w:ascii="Inter" w:eastAsia="Times New Roman" w:hAnsi="Inter" w:cs="Arial"/>
          <w:noProof/>
          <w:color w:val="333333"/>
          <w:sz w:val="24"/>
          <w:szCs w:val="24"/>
          <w:lang w:val="et-EE" w:eastAsia="en-GB"/>
        </w:rPr>
        <w:t xml:space="preserve"> Ehk tuleb näidata, mis on vajalik ja kuidas inimene seda oma elus kasutada saab.</w:t>
      </w:r>
    </w:p>
    <w:p w14:paraId="3973D08D" w14:textId="77777777" w:rsidR="000167C6" w:rsidRPr="00787836" w:rsidRDefault="00D82805" w:rsidP="00D82805">
      <w:pPr>
        <w:shd w:val="clear" w:color="auto" w:fill="FFFFFF"/>
        <w:spacing w:before="216" w:after="216" w:line="240" w:lineRule="auto"/>
        <w:rPr>
          <w:rFonts w:ascii="Inter" w:eastAsia="Times New Roman" w:hAnsi="Inter" w:cs="Arial"/>
          <w:noProof/>
          <w:color w:val="333333"/>
          <w:sz w:val="24"/>
          <w:szCs w:val="24"/>
          <w:lang w:val="et-EE" w:eastAsia="en-GB"/>
        </w:rPr>
      </w:pPr>
      <w:r w:rsidRPr="00787836">
        <w:rPr>
          <w:rFonts w:ascii="Inter" w:eastAsia="Times New Roman" w:hAnsi="Inter" w:cs="Arial"/>
          <w:noProof/>
          <w:color w:val="333333"/>
          <w:sz w:val="24"/>
          <w:szCs w:val="24"/>
          <w:lang w:val="et-EE" w:eastAsia="en-GB"/>
        </w:rPr>
        <w:t xml:space="preserve">Ükskõik kas oled vana või noor, lühimälu on meil kõigil kehv. </w:t>
      </w:r>
    </w:p>
    <w:p w14:paraId="17A98535" w14:textId="60848A18" w:rsidR="008D6598" w:rsidRPr="00787836" w:rsidRDefault="00D82805" w:rsidP="00D82805">
      <w:pPr>
        <w:shd w:val="clear" w:color="auto" w:fill="FFFFFF"/>
        <w:spacing w:before="216" w:after="216" w:line="240" w:lineRule="auto"/>
        <w:rPr>
          <w:rFonts w:ascii="Inter" w:eastAsia="Times New Roman" w:hAnsi="Inter" w:cs="Arial"/>
          <w:b/>
          <w:bCs/>
          <w:noProof/>
          <w:color w:val="333333"/>
          <w:sz w:val="24"/>
          <w:szCs w:val="24"/>
          <w:lang w:val="et-EE" w:eastAsia="en-GB"/>
        </w:rPr>
      </w:pPr>
      <w:r w:rsidRPr="00787836">
        <w:rPr>
          <w:rFonts w:ascii="Inter" w:eastAsia="Times New Roman" w:hAnsi="Inter" w:cs="Arial"/>
          <w:b/>
          <w:bCs/>
          <w:noProof/>
          <w:color w:val="333333"/>
          <w:sz w:val="24"/>
          <w:szCs w:val="24"/>
          <w:lang w:val="et-EE" w:eastAsia="en-GB"/>
        </w:rPr>
        <w:t>Õppimine algab siis, kui tekib küsimus, ükskõik mida sa õpid</w:t>
      </w:r>
      <w:r w:rsidR="000167C6" w:rsidRPr="00787836">
        <w:rPr>
          <w:rFonts w:ascii="Inter" w:eastAsia="Times New Roman" w:hAnsi="Inter" w:cs="Arial"/>
          <w:b/>
          <w:bCs/>
          <w:noProof/>
          <w:color w:val="333333"/>
          <w:sz w:val="24"/>
          <w:szCs w:val="24"/>
          <w:lang w:val="et-EE" w:eastAsia="en-GB"/>
        </w:rPr>
        <w:t>!</w:t>
      </w:r>
    </w:p>
    <w:p w14:paraId="2DA381B0" w14:textId="0074B0A6" w:rsidR="00D82805" w:rsidRPr="00787836" w:rsidRDefault="00D82805" w:rsidP="00D82805">
      <w:pPr>
        <w:shd w:val="clear" w:color="auto" w:fill="FFFFFF"/>
        <w:spacing w:before="216" w:after="216" w:line="240" w:lineRule="auto"/>
        <w:rPr>
          <w:rFonts w:ascii="Inter" w:eastAsia="Times New Roman" w:hAnsi="Inter" w:cs="Arial"/>
          <w:noProof/>
          <w:sz w:val="24"/>
          <w:szCs w:val="24"/>
          <w:lang w:val="et-EE" w:eastAsia="en-GB"/>
        </w:rPr>
      </w:pPr>
      <w:r w:rsidRPr="00787836">
        <w:rPr>
          <w:rFonts w:ascii="Inter" w:eastAsia="Times New Roman" w:hAnsi="Inter" w:cs="Arial"/>
          <w:noProof/>
          <w:sz w:val="24"/>
          <w:szCs w:val="24"/>
          <w:lang w:val="et-EE" w:eastAsia="en-GB"/>
        </w:rPr>
        <w:t>Kui vaatad ekraani, siis mentori asi on küsida, mis sa arvad, mida siin nüüd teha tuleks või mis sa arvad, kus on siin võimalik sisse trükkida aadress või mis sa arvad, kust peaks saama lehekülje alla liikuda.</w:t>
      </w:r>
    </w:p>
    <w:p w14:paraId="74B303F7" w14:textId="77777777" w:rsidR="00D82805" w:rsidRPr="00787836" w:rsidRDefault="00D82805" w:rsidP="00D82805">
      <w:pPr>
        <w:shd w:val="clear" w:color="auto" w:fill="FFFFFF"/>
        <w:spacing w:before="216" w:after="216" w:line="240" w:lineRule="auto"/>
        <w:rPr>
          <w:rFonts w:ascii="Inter" w:eastAsia="Times New Roman" w:hAnsi="Inter" w:cs="Arial"/>
          <w:noProof/>
          <w:sz w:val="24"/>
          <w:szCs w:val="24"/>
          <w:lang w:val="et-EE" w:eastAsia="en-GB"/>
        </w:rPr>
      </w:pPr>
      <w:r w:rsidRPr="00787836">
        <w:rPr>
          <w:rFonts w:ascii="Inter" w:eastAsia="Times New Roman" w:hAnsi="Inter" w:cs="Arial"/>
          <w:noProof/>
          <w:sz w:val="24"/>
          <w:szCs w:val="24"/>
          <w:lang w:val="et-EE" w:eastAsia="en-GB"/>
        </w:rPr>
        <w:t>Kui inimene on mõelnud selle peale, kuidas tema seda teeks ning kuuleb siis, kuidas asi tegelikult käib, siis on tal see kohe meeles. See on toestamisvõtete kasutamine, see peab olema A ja O eriti vanemas eas õppijate puhul, muidu ei jää mitte midagi meelde.</w:t>
      </w:r>
    </w:p>
    <w:p w14:paraId="518B9B64" w14:textId="16639548" w:rsidR="000167C6" w:rsidRPr="00787836" w:rsidRDefault="00D82805" w:rsidP="00D82805">
      <w:pPr>
        <w:shd w:val="clear" w:color="auto" w:fill="FFFFFF"/>
        <w:spacing w:before="216" w:after="216" w:line="240" w:lineRule="auto"/>
        <w:rPr>
          <w:rFonts w:ascii="Inter" w:eastAsia="Times New Roman" w:hAnsi="Inter" w:cs="Arial"/>
          <w:noProof/>
          <w:sz w:val="24"/>
          <w:szCs w:val="24"/>
          <w:lang w:val="et-EE" w:eastAsia="en-GB"/>
        </w:rPr>
      </w:pPr>
      <w:r w:rsidRPr="00787836">
        <w:rPr>
          <w:rFonts w:ascii="Inter" w:eastAsia="Times New Roman" w:hAnsi="Inter" w:cs="Arial"/>
          <w:noProof/>
          <w:sz w:val="24"/>
          <w:szCs w:val="24"/>
          <w:lang w:val="et-EE" w:eastAsia="en-GB"/>
        </w:rPr>
        <w:t>Kui mõtleme nüüd iseenda peale, et kui tuleb teade uue taksoäpi kohta või et nextbike tuli välja oma süsteemiga või keegi lõi toidu koju toomise äpi – kui suure õhinaga me peale praegu lendame, et oo</w:t>
      </w:r>
      <w:r w:rsidR="000167C6" w:rsidRPr="00787836">
        <w:rPr>
          <w:rFonts w:ascii="Inter" w:eastAsia="Times New Roman" w:hAnsi="Inter" w:cs="Arial"/>
          <w:noProof/>
          <w:sz w:val="24"/>
          <w:szCs w:val="24"/>
          <w:lang w:val="et-EE" w:eastAsia="en-GB"/>
        </w:rPr>
        <w:t>,</w:t>
      </w:r>
      <w:r w:rsidRPr="00787836">
        <w:rPr>
          <w:rFonts w:ascii="Inter" w:eastAsia="Times New Roman" w:hAnsi="Inter" w:cs="Arial"/>
          <w:noProof/>
          <w:sz w:val="24"/>
          <w:szCs w:val="24"/>
          <w:lang w:val="et-EE" w:eastAsia="en-GB"/>
        </w:rPr>
        <w:t xml:space="preserve"> ma proovin ära? Me jääme oma harjumustesse kinni.</w:t>
      </w:r>
      <w:r w:rsidR="00604D21">
        <w:rPr>
          <w:rFonts w:ascii="Inter" w:eastAsia="Times New Roman" w:hAnsi="Inter" w:cs="Arial"/>
          <w:noProof/>
          <w:sz w:val="24"/>
          <w:szCs w:val="24"/>
          <w:lang w:val="et-EE" w:eastAsia="en-GB"/>
        </w:rPr>
        <w:t xml:space="preserve"> </w:t>
      </w:r>
      <w:r w:rsidRPr="00787836">
        <w:rPr>
          <w:rFonts w:ascii="Inter" w:eastAsia="Times New Roman" w:hAnsi="Inter" w:cs="Arial"/>
          <w:noProof/>
          <w:sz w:val="24"/>
          <w:szCs w:val="24"/>
          <w:lang w:val="et-EE" w:eastAsia="en-GB"/>
        </w:rPr>
        <w:t>Noorematel on ühed harjumused, keskealistel teised ja sellega tuleb iseendas võidelda, kas katsetada ära, mis see uus asi nüüd oli.</w:t>
      </w:r>
    </w:p>
    <w:p w14:paraId="4549B7AD" w14:textId="77777777" w:rsidR="005514E2" w:rsidRDefault="005514E2" w:rsidP="00D82805">
      <w:pPr>
        <w:shd w:val="clear" w:color="auto" w:fill="FFFFFF"/>
        <w:spacing w:before="216" w:after="216" w:line="240" w:lineRule="auto"/>
        <w:rPr>
          <w:rFonts w:ascii="Inter" w:eastAsia="Times New Roman" w:hAnsi="Inter" w:cs="Arial"/>
          <w:b/>
          <w:bCs/>
          <w:noProof/>
          <w:sz w:val="24"/>
          <w:szCs w:val="24"/>
          <w:lang w:val="et-EE" w:eastAsia="en-GB"/>
        </w:rPr>
      </w:pPr>
    </w:p>
    <w:p w14:paraId="70B187A3" w14:textId="13628309" w:rsidR="00D82805" w:rsidRPr="00787836" w:rsidRDefault="00D82805" w:rsidP="00D82805">
      <w:pPr>
        <w:shd w:val="clear" w:color="auto" w:fill="FFFFFF"/>
        <w:spacing w:before="216" w:after="216" w:line="240" w:lineRule="auto"/>
        <w:rPr>
          <w:rFonts w:ascii="Inter" w:eastAsia="Times New Roman" w:hAnsi="Inter" w:cs="Arial"/>
          <w:b/>
          <w:bCs/>
          <w:noProof/>
          <w:sz w:val="24"/>
          <w:szCs w:val="24"/>
          <w:lang w:val="et-EE" w:eastAsia="en-GB"/>
        </w:rPr>
      </w:pPr>
      <w:r w:rsidRPr="00787836">
        <w:rPr>
          <w:rFonts w:ascii="Inter" w:eastAsia="Times New Roman" w:hAnsi="Inter" w:cs="Arial"/>
          <w:b/>
          <w:bCs/>
          <w:noProof/>
          <w:sz w:val="24"/>
          <w:szCs w:val="24"/>
          <w:lang w:val="et-EE" w:eastAsia="en-GB"/>
        </w:rPr>
        <w:lastRenderedPageBreak/>
        <w:t>Ise peab looma seosed, kas mul on seda vaja ja kui ei ole, siis miks?</w:t>
      </w:r>
    </w:p>
    <w:p w14:paraId="28E7C9EA" w14:textId="77C1C2BE" w:rsidR="000167C6" w:rsidRPr="00787836" w:rsidRDefault="00D82805" w:rsidP="00D82805">
      <w:pPr>
        <w:shd w:val="clear" w:color="auto" w:fill="FFFFFF"/>
        <w:spacing w:before="216" w:after="216" w:line="240" w:lineRule="auto"/>
        <w:rPr>
          <w:rFonts w:ascii="Inter" w:eastAsia="Times New Roman" w:hAnsi="Inter" w:cs="Arial"/>
          <w:noProof/>
          <w:sz w:val="24"/>
          <w:szCs w:val="24"/>
          <w:lang w:val="et-EE" w:eastAsia="en-GB"/>
        </w:rPr>
      </w:pPr>
      <w:r w:rsidRPr="00787836">
        <w:rPr>
          <w:rFonts w:ascii="Inter" w:eastAsia="Times New Roman" w:hAnsi="Inter" w:cs="Arial"/>
          <w:noProof/>
          <w:sz w:val="24"/>
          <w:szCs w:val="24"/>
          <w:lang w:val="et-EE" w:eastAsia="en-GB"/>
        </w:rPr>
        <w:t xml:space="preserve">Teine asi on muidugi see, et kõikide nende süsteemide loojad lõpetavad oma töö punktis, kus süsteem on väljas ja töötab. Aga kuidas rahvahulgad seda kasutama hakkavad, selle peale </w:t>
      </w:r>
      <w:r w:rsidR="007C6E94">
        <w:rPr>
          <w:rFonts w:ascii="Inter" w:eastAsia="Times New Roman" w:hAnsi="Inter" w:cs="Arial"/>
          <w:noProof/>
          <w:sz w:val="24"/>
          <w:szCs w:val="24"/>
          <w:lang w:val="et-EE" w:eastAsia="en-GB"/>
        </w:rPr>
        <w:t>üldjuhul ei mõelda.</w:t>
      </w:r>
    </w:p>
    <w:p w14:paraId="65AD6276" w14:textId="5316B342" w:rsidR="00D82805" w:rsidRPr="00787836" w:rsidRDefault="00D82805" w:rsidP="00D82805">
      <w:pPr>
        <w:shd w:val="clear" w:color="auto" w:fill="FFFFFF"/>
        <w:spacing w:before="216" w:after="216" w:line="240" w:lineRule="auto"/>
        <w:rPr>
          <w:rFonts w:ascii="Inter" w:eastAsia="Times New Roman" w:hAnsi="Inter" w:cs="Arial"/>
          <w:noProof/>
          <w:sz w:val="24"/>
          <w:szCs w:val="24"/>
          <w:lang w:val="et-EE" w:eastAsia="en-GB"/>
        </w:rPr>
      </w:pPr>
      <w:r w:rsidRPr="00787836">
        <w:rPr>
          <w:rFonts w:ascii="Inter" w:eastAsia="Times New Roman" w:hAnsi="Inter" w:cs="Arial"/>
          <w:noProof/>
          <w:sz w:val="24"/>
          <w:szCs w:val="24"/>
          <w:lang w:val="et-EE" w:eastAsia="en-GB"/>
        </w:rPr>
        <w:t>Eeldatakse, et kõigil on suur isiklik uudishimu ja entusiasm katsetama hakata.</w:t>
      </w:r>
    </w:p>
    <w:p w14:paraId="47BF8289" w14:textId="77777777" w:rsidR="000167C6" w:rsidRPr="00787836" w:rsidRDefault="00D82805" w:rsidP="00D82805">
      <w:pPr>
        <w:shd w:val="clear" w:color="auto" w:fill="FFFFFF"/>
        <w:spacing w:before="216" w:after="216" w:line="240" w:lineRule="auto"/>
        <w:rPr>
          <w:rFonts w:ascii="Inter" w:eastAsia="Times New Roman" w:hAnsi="Inter" w:cs="Arial"/>
          <w:noProof/>
          <w:sz w:val="24"/>
          <w:szCs w:val="24"/>
          <w:lang w:val="et-EE" w:eastAsia="en-GB"/>
        </w:rPr>
      </w:pPr>
      <w:r w:rsidRPr="00787836">
        <w:rPr>
          <w:rFonts w:ascii="Inter" w:eastAsia="Times New Roman" w:hAnsi="Inter" w:cs="Arial"/>
          <w:noProof/>
          <w:sz w:val="24"/>
          <w:szCs w:val="24"/>
          <w:lang w:val="et-EE" w:eastAsia="en-GB"/>
        </w:rPr>
        <w:t xml:space="preserve">Jah, noorematel on, keskealistel mitte nii väga. Me teame, et vanemaealised on väga innukad telefoniga helistama, kuid mitte kasutama muid kommunikatsioonikanaleid. </w:t>
      </w:r>
    </w:p>
    <w:p w14:paraId="47A73896" w14:textId="20A9AF56" w:rsidR="00D82805" w:rsidRPr="00787836" w:rsidRDefault="007C6E94" w:rsidP="00D82805">
      <w:pPr>
        <w:shd w:val="clear" w:color="auto" w:fill="FFFFFF"/>
        <w:spacing w:before="216" w:after="216" w:line="240" w:lineRule="auto"/>
        <w:rPr>
          <w:rFonts w:ascii="Inter" w:eastAsia="Times New Roman" w:hAnsi="Inter" w:cs="Arial"/>
          <w:noProof/>
          <w:sz w:val="24"/>
          <w:szCs w:val="24"/>
          <w:lang w:val="et-EE" w:eastAsia="en-GB"/>
        </w:rPr>
      </w:pPr>
      <w:r>
        <w:rPr>
          <w:rFonts w:ascii="Inter" w:eastAsia="Times New Roman" w:hAnsi="Inter" w:cs="Arial"/>
          <w:noProof/>
          <w:sz w:val="24"/>
          <w:szCs w:val="24"/>
          <w:lang w:val="et-EE" w:eastAsia="en-GB"/>
        </w:rPr>
        <w:t>Paljud meist on</w:t>
      </w:r>
      <w:r w:rsidR="00D82805" w:rsidRPr="00787836">
        <w:rPr>
          <w:rFonts w:ascii="Inter" w:eastAsia="Times New Roman" w:hAnsi="Inter" w:cs="Arial"/>
          <w:noProof/>
          <w:sz w:val="24"/>
          <w:szCs w:val="24"/>
          <w:lang w:val="et-EE" w:eastAsia="en-GB"/>
        </w:rPr>
        <w:t xml:space="preserve"> aasta</w:t>
      </w:r>
      <w:r w:rsidR="00604D21">
        <w:rPr>
          <w:rFonts w:ascii="Inter" w:eastAsia="Times New Roman" w:hAnsi="Inter" w:cs="Arial"/>
          <w:noProof/>
          <w:sz w:val="24"/>
          <w:szCs w:val="24"/>
          <w:lang w:val="et-EE" w:eastAsia="en-GB"/>
        </w:rPr>
        <w:t>te</w:t>
      </w:r>
      <w:r w:rsidR="00D82805" w:rsidRPr="00787836">
        <w:rPr>
          <w:rFonts w:ascii="Inter" w:eastAsia="Times New Roman" w:hAnsi="Inter" w:cs="Arial"/>
          <w:noProof/>
          <w:sz w:val="24"/>
          <w:szCs w:val="24"/>
          <w:lang w:val="et-EE" w:eastAsia="en-GB"/>
        </w:rPr>
        <w:t xml:space="preserve"> pärast täpselt samasugused: kasutame neid asju, millega oleme praegu harjunud ja ei kasuta neid, mis alt peale tulevad.</w:t>
      </w:r>
    </w:p>
    <w:p w14:paraId="67F52527" w14:textId="77777777" w:rsidR="00695BA1" w:rsidRPr="00787836" w:rsidRDefault="00695BA1" w:rsidP="00695BA1">
      <w:pPr>
        <w:rPr>
          <w:rFonts w:ascii="Inter" w:hAnsi="Inter"/>
          <w:b/>
          <w:noProof/>
          <w:sz w:val="24"/>
          <w:szCs w:val="24"/>
          <w:lang w:val="et-EE"/>
        </w:rPr>
      </w:pPr>
    </w:p>
    <w:p w14:paraId="71BDAAFA" w14:textId="245EDE93" w:rsidR="00695BA1" w:rsidRPr="00787836" w:rsidRDefault="00695BA1" w:rsidP="00695BA1">
      <w:pPr>
        <w:rPr>
          <w:rFonts w:ascii="Inter" w:hAnsi="Inter"/>
          <w:b/>
          <w:noProof/>
          <w:sz w:val="24"/>
          <w:szCs w:val="24"/>
          <w:lang w:val="et-EE"/>
        </w:rPr>
      </w:pPr>
    </w:p>
    <w:p w14:paraId="668D6E5D" w14:textId="5ACFD221" w:rsidR="00DE2207" w:rsidRPr="00787836" w:rsidRDefault="00DE2207" w:rsidP="00695BA1">
      <w:pPr>
        <w:rPr>
          <w:rFonts w:ascii="Inter" w:hAnsi="Inter"/>
          <w:b/>
          <w:noProof/>
          <w:sz w:val="24"/>
          <w:szCs w:val="24"/>
          <w:lang w:val="et-EE"/>
        </w:rPr>
      </w:pPr>
    </w:p>
    <w:p w14:paraId="71BD2EDA" w14:textId="01BB4C7F" w:rsidR="00DE2207" w:rsidRPr="00787836" w:rsidRDefault="00DE2207" w:rsidP="00695BA1">
      <w:pPr>
        <w:rPr>
          <w:rFonts w:ascii="Inter" w:hAnsi="Inter"/>
          <w:b/>
          <w:noProof/>
          <w:sz w:val="24"/>
          <w:szCs w:val="24"/>
          <w:lang w:val="et-EE"/>
        </w:rPr>
      </w:pPr>
    </w:p>
    <w:p w14:paraId="09725BD0" w14:textId="0338EC79" w:rsidR="00DE2207" w:rsidRPr="00787836" w:rsidRDefault="00DE2207" w:rsidP="00695BA1">
      <w:pPr>
        <w:rPr>
          <w:rFonts w:ascii="Inter" w:hAnsi="Inter"/>
          <w:b/>
          <w:noProof/>
          <w:sz w:val="24"/>
          <w:szCs w:val="24"/>
          <w:lang w:val="et-EE"/>
        </w:rPr>
      </w:pPr>
    </w:p>
    <w:p w14:paraId="39D48104" w14:textId="28664157" w:rsidR="00DE2207" w:rsidRPr="00787836" w:rsidRDefault="00DE2207" w:rsidP="00695BA1">
      <w:pPr>
        <w:rPr>
          <w:rFonts w:ascii="Inter" w:hAnsi="Inter"/>
          <w:b/>
          <w:noProof/>
          <w:sz w:val="24"/>
          <w:szCs w:val="24"/>
          <w:lang w:val="et-EE"/>
        </w:rPr>
      </w:pPr>
    </w:p>
    <w:p w14:paraId="75E563BE" w14:textId="7C30789D" w:rsidR="00DE2207" w:rsidRPr="00787836" w:rsidRDefault="00DE2207" w:rsidP="00695BA1">
      <w:pPr>
        <w:rPr>
          <w:rFonts w:ascii="Inter" w:hAnsi="Inter"/>
          <w:b/>
          <w:noProof/>
          <w:sz w:val="24"/>
          <w:szCs w:val="24"/>
          <w:lang w:val="et-EE"/>
        </w:rPr>
      </w:pPr>
    </w:p>
    <w:p w14:paraId="6A902455" w14:textId="36CEB01D" w:rsidR="00DE2207" w:rsidRPr="00787836" w:rsidRDefault="00DE2207" w:rsidP="00695BA1">
      <w:pPr>
        <w:rPr>
          <w:rFonts w:ascii="Inter" w:hAnsi="Inter"/>
          <w:b/>
          <w:noProof/>
          <w:sz w:val="24"/>
          <w:szCs w:val="24"/>
          <w:lang w:val="et-EE"/>
        </w:rPr>
      </w:pPr>
    </w:p>
    <w:p w14:paraId="32471D35" w14:textId="6D383778" w:rsidR="00DE2207" w:rsidRPr="00787836" w:rsidRDefault="00DE2207" w:rsidP="00695BA1">
      <w:pPr>
        <w:rPr>
          <w:rFonts w:ascii="Inter" w:hAnsi="Inter"/>
          <w:b/>
          <w:noProof/>
          <w:sz w:val="24"/>
          <w:szCs w:val="24"/>
          <w:lang w:val="et-EE"/>
        </w:rPr>
      </w:pPr>
    </w:p>
    <w:p w14:paraId="20B4DFCC" w14:textId="55FA497C" w:rsidR="00DE2207" w:rsidRPr="00787836" w:rsidRDefault="00DE2207" w:rsidP="00695BA1">
      <w:pPr>
        <w:rPr>
          <w:rFonts w:ascii="Inter" w:hAnsi="Inter"/>
          <w:b/>
          <w:noProof/>
          <w:sz w:val="24"/>
          <w:szCs w:val="24"/>
          <w:lang w:val="et-EE"/>
        </w:rPr>
      </w:pPr>
    </w:p>
    <w:p w14:paraId="7DE1F29C" w14:textId="60253F55" w:rsidR="00DE2207" w:rsidRPr="00787836" w:rsidRDefault="00DE2207" w:rsidP="00695BA1">
      <w:pPr>
        <w:rPr>
          <w:rFonts w:ascii="Inter" w:hAnsi="Inter"/>
          <w:b/>
          <w:noProof/>
          <w:sz w:val="24"/>
          <w:szCs w:val="24"/>
          <w:lang w:val="et-EE"/>
        </w:rPr>
      </w:pPr>
    </w:p>
    <w:p w14:paraId="0FFB990B" w14:textId="422AE375" w:rsidR="00DE2207" w:rsidRPr="00787836" w:rsidRDefault="00DE2207" w:rsidP="00695BA1">
      <w:pPr>
        <w:rPr>
          <w:rFonts w:ascii="Inter" w:hAnsi="Inter"/>
          <w:b/>
          <w:noProof/>
          <w:sz w:val="24"/>
          <w:szCs w:val="24"/>
          <w:lang w:val="et-EE"/>
        </w:rPr>
      </w:pPr>
    </w:p>
    <w:p w14:paraId="0264DCA5" w14:textId="38EBBA50" w:rsidR="00DE2207" w:rsidRDefault="00DE2207" w:rsidP="00695BA1">
      <w:pPr>
        <w:rPr>
          <w:rFonts w:ascii="Inter" w:hAnsi="Inter"/>
          <w:b/>
          <w:noProof/>
          <w:sz w:val="24"/>
          <w:szCs w:val="24"/>
          <w:lang w:val="et-EE"/>
        </w:rPr>
      </w:pPr>
    </w:p>
    <w:p w14:paraId="4657551F" w14:textId="1F6959BC" w:rsidR="007C6E94" w:rsidRDefault="007C6E94" w:rsidP="00695BA1">
      <w:pPr>
        <w:rPr>
          <w:rFonts w:ascii="Inter" w:hAnsi="Inter"/>
          <w:b/>
          <w:noProof/>
          <w:sz w:val="24"/>
          <w:szCs w:val="24"/>
          <w:lang w:val="et-EE"/>
        </w:rPr>
      </w:pPr>
    </w:p>
    <w:p w14:paraId="27A4421D" w14:textId="63890A94" w:rsidR="007C6E94" w:rsidRDefault="007C6E94" w:rsidP="00695BA1">
      <w:pPr>
        <w:rPr>
          <w:rFonts w:ascii="Inter" w:hAnsi="Inter"/>
          <w:b/>
          <w:noProof/>
          <w:sz w:val="24"/>
          <w:szCs w:val="24"/>
          <w:lang w:val="et-EE"/>
        </w:rPr>
      </w:pPr>
    </w:p>
    <w:p w14:paraId="1B67CAE0" w14:textId="77DEB78F" w:rsidR="007C6E94" w:rsidRDefault="007C6E94" w:rsidP="00695BA1">
      <w:pPr>
        <w:rPr>
          <w:rFonts w:ascii="Inter" w:hAnsi="Inter"/>
          <w:b/>
          <w:noProof/>
          <w:sz w:val="24"/>
          <w:szCs w:val="24"/>
          <w:lang w:val="et-EE"/>
        </w:rPr>
      </w:pPr>
    </w:p>
    <w:p w14:paraId="3634CE07" w14:textId="77777777" w:rsidR="007C6E94" w:rsidRPr="00787836" w:rsidRDefault="007C6E94" w:rsidP="00695BA1">
      <w:pPr>
        <w:rPr>
          <w:rFonts w:ascii="Inter" w:hAnsi="Inter"/>
          <w:b/>
          <w:noProof/>
          <w:sz w:val="24"/>
          <w:szCs w:val="24"/>
          <w:lang w:val="et-EE"/>
        </w:rPr>
      </w:pPr>
    </w:p>
    <w:p w14:paraId="003B5E2A" w14:textId="381845A9" w:rsidR="00DE2207" w:rsidRDefault="00DE2207" w:rsidP="00695BA1">
      <w:pPr>
        <w:rPr>
          <w:rFonts w:ascii="Inter" w:hAnsi="Inter"/>
          <w:b/>
          <w:noProof/>
          <w:sz w:val="24"/>
          <w:szCs w:val="24"/>
          <w:lang w:val="et-EE"/>
        </w:rPr>
      </w:pPr>
    </w:p>
    <w:p w14:paraId="163527C2" w14:textId="77777777" w:rsidR="005514E2" w:rsidRPr="00787836" w:rsidRDefault="005514E2" w:rsidP="00695BA1">
      <w:pPr>
        <w:rPr>
          <w:rFonts w:ascii="Inter" w:hAnsi="Inter"/>
          <w:b/>
          <w:noProof/>
          <w:sz w:val="24"/>
          <w:szCs w:val="24"/>
          <w:lang w:val="et-EE"/>
        </w:rPr>
      </w:pPr>
    </w:p>
    <w:p w14:paraId="0D370574" w14:textId="053DD6CF" w:rsidR="00AB5FE4" w:rsidRPr="00787836" w:rsidRDefault="00D82805" w:rsidP="00695BA1">
      <w:pPr>
        <w:rPr>
          <w:rFonts w:ascii="Inter" w:hAnsi="Inter"/>
          <w:b/>
          <w:noProof/>
          <w:sz w:val="24"/>
          <w:szCs w:val="24"/>
          <w:lang w:val="et-EE"/>
        </w:rPr>
      </w:pPr>
      <w:r w:rsidRPr="00787836">
        <w:rPr>
          <w:rFonts w:ascii="Inter" w:hAnsi="Inter"/>
          <w:b/>
          <w:noProof/>
          <w:sz w:val="24"/>
          <w:szCs w:val="24"/>
          <w:lang w:val="et-EE"/>
        </w:rPr>
        <w:lastRenderedPageBreak/>
        <w:t>Seenioride õpetamisel pööra</w:t>
      </w:r>
      <w:r w:rsidR="00DE2207" w:rsidRPr="00787836">
        <w:rPr>
          <w:rFonts w:ascii="Inter" w:hAnsi="Inter"/>
          <w:b/>
          <w:noProof/>
          <w:sz w:val="24"/>
          <w:szCs w:val="24"/>
          <w:lang w:val="et-EE"/>
        </w:rPr>
        <w:t xml:space="preserve"> erilist</w:t>
      </w:r>
      <w:r w:rsidRPr="00787836">
        <w:rPr>
          <w:rFonts w:ascii="Inter" w:hAnsi="Inter"/>
          <w:b/>
          <w:noProof/>
          <w:sz w:val="24"/>
          <w:szCs w:val="24"/>
          <w:lang w:val="et-EE"/>
        </w:rPr>
        <w:t xml:space="preserve"> tähelepanu</w:t>
      </w:r>
      <w:r w:rsidR="00DE2207" w:rsidRPr="00787836">
        <w:rPr>
          <w:rFonts w:ascii="Inter" w:hAnsi="Inter"/>
          <w:b/>
          <w:noProof/>
          <w:sz w:val="24"/>
          <w:szCs w:val="24"/>
          <w:lang w:val="et-EE"/>
        </w:rPr>
        <w:t>:</w:t>
      </w:r>
    </w:p>
    <w:p w14:paraId="3F3A654F" w14:textId="1042FC45" w:rsidR="00695BA1" w:rsidRPr="00787836" w:rsidRDefault="00D44747" w:rsidP="00695BA1">
      <w:pPr>
        <w:rPr>
          <w:rFonts w:ascii="Inter" w:hAnsi="Inter"/>
          <w:b/>
          <w:noProof/>
          <w:sz w:val="24"/>
          <w:szCs w:val="24"/>
          <w:lang w:val="et-EE"/>
        </w:rPr>
      </w:pPr>
      <w:r w:rsidRPr="00787836">
        <w:rPr>
          <w:rFonts w:ascii="Inter" w:hAnsi="Inter"/>
          <w:b/>
          <w:noProof/>
          <w:sz w:val="24"/>
          <w:szCs w:val="24"/>
          <w:lang w:val="et-EE"/>
        </w:rPr>
        <w:t xml:space="preserve">Väljavõte </w:t>
      </w:r>
      <w:r w:rsidR="00AB5FE4" w:rsidRPr="00787836">
        <w:rPr>
          <w:rFonts w:ascii="Inter" w:hAnsi="Inter"/>
          <w:b/>
          <w:noProof/>
          <w:sz w:val="24"/>
          <w:szCs w:val="24"/>
          <w:lang w:val="et-EE"/>
        </w:rPr>
        <w:t>Karl Gustav Adamsoo magistritööst</w:t>
      </w:r>
      <w:r w:rsidR="000167C6" w:rsidRPr="00787836">
        <w:rPr>
          <w:rFonts w:ascii="Inter" w:hAnsi="Inter"/>
          <w:b/>
          <w:noProof/>
          <w:sz w:val="24"/>
          <w:szCs w:val="24"/>
          <w:lang w:val="et-EE"/>
        </w:rPr>
        <w:t>:</w:t>
      </w:r>
    </w:p>
    <w:p w14:paraId="218F0641" w14:textId="77777777" w:rsidR="00D82805" w:rsidRPr="00787836" w:rsidRDefault="00D82805" w:rsidP="000167C6">
      <w:pPr>
        <w:pStyle w:val="ListParagraph"/>
        <w:numPr>
          <w:ilvl w:val="0"/>
          <w:numId w:val="7"/>
        </w:numPr>
        <w:rPr>
          <w:rFonts w:ascii="Inter" w:hAnsi="Inter" w:cs="Arial"/>
          <w:b/>
          <w:noProof/>
          <w:sz w:val="24"/>
          <w:szCs w:val="24"/>
        </w:rPr>
      </w:pPr>
      <w:r w:rsidRPr="00787836">
        <w:rPr>
          <w:rFonts w:ascii="Inter" w:hAnsi="Inter" w:cs="Arial"/>
          <w:b/>
          <w:noProof/>
          <w:sz w:val="24"/>
          <w:szCs w:val="24"/>
        </w:rPr>
        <w:t xml:space="preserve">Selgita välja, mis konkreetselt on koolitusel osaleva inimese vajadus </w:t>
      </w:r>
    </w:p>
    <w:p w14:paraId="06EFB80B" w14:textId="183DF2C2" w:rsidR="00D82805" w:rsidRPr="00787836" w:rsidRDefault="00D82805" w:rsidP="00D82805">
      <w:pPr>
        <w:rPr>
          <w:rFonts w:ascii="Inter" w:hAnsi="Inter" w:cs="Arial"/>
          <w:noProof/>
          <w:sz w:val="24"/>
          <w:szCs w:val="24"/>
          <w:lang w:val="et-EE"/>
        </w:rPr>
      </w:pPr>
      <w:r w:rsidRPr="00787836">
        <w:rPr>
          <w:rFonts w:ascii="Inter" w:hAnsi="Inter" w:cs="Arial"/>
          <w:noProof/>
          <w:sz w:val="24"/>
          <w:szCs w:val="24"/>
          <w:lang w:val="et-EE"/>
        </w:rPr>
        <w:t xml:space="preserve">Kohtumise alguses on oluline leida piisavalt aega, et selgitada täpselt välja, mis on kogu õppeprotsessi eesmärk. Juhul kui </w:t>
      </w:r>
      <w:r w:rsidR="000167C6" w:rsidRPr="00787836">
        <w:rPr>
          <w:rFonts w:ascii="Inter" w:hAnsi="Inter" w:cs="Arial"/>
          <w:noProof/>
          <w:sz w:val="24"/>
          <w:szCs w:val="24"/>
          <w:lang w:val="et-EE"/>
        </w:rPr>
        <w:t xml:space="preserve">seenior </w:t>
      </w:r>
      <w:r w:rsidRPr="00787836">
        <w:rPr>
          <w:rFonts w:ascii="Inter" w:hAnsi="Inter" w:cs="Arial"/>
          <w:noProof/>
          <w:sz w:val="24"/>
          <w:szCs w:val="24"/>
          <w:lang w:val="et-EE"/>
        </w:rPr>
        <w:t>ei oska ise veel enda eesmärki sõnastada, tasub põgusa vestluse käigus see koos sõnastada. Mida konkreetsem eesmärk, seda lihtsam on õppetund nii õp</w:t>
      </w:r>
      <w:r w:rsidR="00AB5FE4" w:rsidRPr="00787836">
        <w:rPr>
          <w:rFonts w:ascii="Inter" w:hAnsi="Inter" w:cs="Arial"/>
          <w:noProof/>
          <w:sz w:val="24"/>
          <w:szCs w:val="24"/>
          <w:lang w:val="et-EE"/>
        </w:rPr>
        <w:t>pija</w:t>
      </w:r>
      <w:r w:rsidRPr="00787836">
        <w:rPr>
          <w:rFonts w:ascii="Inter" w:hAnsi="Inter" w:cs="Arial"/>
          <w:noProof/>
          <w:sz w:val="24"/>
          <w:szCs w:val="24"/>
          <w:lang w:val="et-EE"/>
        </w:rPr>
        <w:t xml:space="preserve"> kui õpetaja jaoks. Oluline on vältida liigse informatsiooni edastamist, mille omandamiseks puudub </w:t>
      </w:r>
      <w:r w:rsidR="00AB5FE4" w:rsidRPr="00787836">
        <w:rPr>
          <w:rFonts w:ascii="Inter" w:hAnsi="Inter" w:cs="Arial"/>
          <w:noProof/>
          <w:sz w:val="24"/>
          <w:szCs w:val="24"/>
          <w:lang w:val="et-EE"/>
        </w:rPr>
        <w:t xml:space="preserve">seenioril </w:t>
      </w:r>
      <w:r w:rsidRPr="00787836">
        <w:rPr>
          <w:rFonts w:ascii="Inter" w:hAnsi="Inter" w:cs="Arial"/>
          <w:noProof/>
          <w:sz w:val="24"/>
          <w:szCs w:val="24"/>
          <w:lang w:val="et-EE"/>
        </w:rPr>
        <w:t xml:space="preserve">huvi ning otstarve tulevikus. Paljude jaoks võib olla väga motiveeriv teadmine, et nutioskused aitavad neil hoida rohkem sidet oma lähedastega. </w:t>
      </w:r>
    </w:p>
    <w:p w14:paraId="1B96C3BC" w14:textId="77777777" w:rsidR="00695BA1" w:rsidRPr="00787836" w:rsidRDefault="00695BA1" w:rsidP="00D82805">
      <w:pPr>
        <w:rPr>
          <w:rFonts w:ascii="Inter" w:hAnsi="Inter" w:cs="Arial"/>
          <w:noProof/>
          <w:sz w:val="24"/>
          <w:szCs w:val="24"/>
          <w:lang w:val="et-EE"/>
        </w:rPr>
      </w:pPr>
    </w:p>
    <w:p w14:paraId="35743BF6" w14:textId="1ED0EC82" w:rsidR="00D82805" w:rsidRPr="00787836" w:rsidRDefault="00D82805" w:rsidP="000167C6">
      <w:pPr>
        <w:pStyle w:val="ListParagraph"/>
        <w:numPr>
          <w:ilvl w:val="0"/>
          <w:numId w:val="7"/>
        </w:numPr>
        <w:rPr>
          <w:rFonts w:ascii="Inter" w:hAnsi="Inter" w:cs="Arial"/>
          <w:b/>
          <w:noProof/>
          <w:sz w:val="24"/>
          <w:szCs w:val="24"/>
        </w:rPr>
      </w:pPr>
      <w:r w:rsidRPr="00787836">
        <w:rPr>
          <w:rFonts w:ascii="Inter" w:hAnsi="Inter" w:cs="Arial"/>
          <w:b/>
          <w:noProof/>
          <w:sz w:val="24"/>
          <w:szCs w:val="24"/>
        </w:rPr>
        <w:t xml:space="preserve">Ole toetav ning loo </w:t>
      </w:r>
      <w:r w:rsidR="00695BA1" w:rsidRPr="00787836">
        <w:rPr>
          <w:rFonts w:ascii="Inter" w:hAnsi="Inter" w:cs="Arial"/>
          <w:b/>
          <w:noProof/>
          <w:sz w:val="24"/>
          <w:szCs w:val="24"/>
        </w:rPr>
        <w:t xml:space="preserve">seenioriga </w:t>
      </w:r>
      <w:r w:rsidRPr="00787836">
        <w:rPr>
          <w:rFonts w:ascii="Inter" w:hAnsi="Inter" w:cs="Arial"/>
          <w:b/>
          <w:noProof/>
          <w:sz w:val="24"/>
          <w:szCs w:val="24"/>
        </w:rPr>
        <w:t xml:space="preserve">usalduslik side kohe alguses – see on kogu õppeprotsessi vundamendiks </w:t>
      </w:r>
    </w:p>
    <w:p w14:paraId="10F595F9" w14:textId="00981A3F" w:rsidR="00695BA1" w:rsidRPr="00787836" w:rsidRDefault="00D82805" w:rsidP="00D82805">
      <w:pPr>
        <w:rPr>
          <w:rFonts w:ascii="Inter" w:hAnsi="Inter" w:cs="Arial"/>
          <w:noProof/>
          <w:sz w:val="24"/>
          <w:szCs w:val="24"/>
          <w:lang w:val="et-EE"/>
        </w:rPr>
      </w:pPr>
      <w:r w:rsidRPr="00787836">
        <w:rPr>
          <w:rFonts w:ascii="Inter" w:hAnsi="Inter" w:cs="Arial"/>
          <w:noProof/>
          <w:sz w:val="24"/>
          <w:szCs w:val="24"/>
          <w:lang w:val="et-EE"/>
        </w:rPr>
        <w:t xml:space="preserve">Koolitaja peab </w:t>
      </w:r>
      <w:r w:rsidR="00AB5FE4" w:rsidRPr="00787836">
        <w:rPr>
          <w:rFonts w:ascii="Inter" w:hAnsi="Inter" w:cs="Arial"/>
          <w:noProof/>
          <w:sz w:val="24"/>
          <w:szCs w:val="24"/>
          <w:lang w:val="et-EE"/>
        </w:rPr>
        <w:t>seenioris</w:t>
      </w:r>
      <w:r w:rsidRPr="00787836">
        <w:rPr>
          <w:rFonts w:ascii="Inter" w:hAnsi="Inter" w:cs="Arial"/>
          <w:noProof/>
          <w:sz w:val="24"/>
          <w:szCs w:val="24"/>
          <w:lang w:val="et-EE"/>
        </w:rPr>
        <w:t xml:space="preserve"> tekitama tunde, et ükski tema küsimus või mure pole rumal ning kui ta tahab neid esitada, võib ta seda teha vahetult õppimise ajal. Samuti on vajalik, et arutelu toimuks kontaktkohtumise vormis – läbi digitaalsete kanalite suhtlemine võib jääda kohati pinnapealseks, koolitaja ei pruugi </w:t>
      </w:r>
      <w:r w:rsidR="00AB5FE4" w:rsidRPr="00787836">
        <w:rPr>
          <w:rFonts w:ascii="Inter" w:hAnsi="Inter" w:cs="Arial"/>
          <w:noProof/>
          <w:sz w:val="24"/>
          <w:szCs w:val="24"/>
          <w:lang w:val="et-EE"/>
        </w:rPr>
        <w:t>seeniorist</w:t>
      </w:r>
      <w:r w:rsidRPr="00787836">
        <w:rPr>
          <w:rFonts w:ascii="Inter" w:hAnsi="Inter" w:cs="Arial"/>
          <w:noProof/>
          <w:sz w:val="24"/>
          <w:szCs w:val="24"/>
          <w:lang w:val="et-EE"/>
        </w:rPr>
        <w:t xml:space="preserve"> täielikult aru saada ning see ei teeni inimese huvide kaardistamise eesmärki. </w:t>
      </w:r>
    </w:p>
    <w:p w14:paraId="3244E625" w14:textId="77777777" w:rsidR="00695BA1" w:rsidRPr="00787836" w:rsidRDefault="00695BA1" w:rsidP="00D82805">
      <w:pPr>
        <w:rPr>
          <w:rFonts w:ascii="Inter" w:hAnsi="Inter" w:cs="Arial"/>
          <w:noProof/>
          <w:sz w:val="24"/>
          <w:szCs w:val="24"/>
          <w:lang w:val="et-EE"/>
        </w:rPr>
      </w:pPr>
    </w:p>
    <w:p w14:paraId="2B5EA292" w14:textId="387D8BD6" w:rsidR="00D82805" w:rsidRPr="00787836" w:rsidRDefault="00D82805" w:rsidP="000167C6">
      <w:pPr>
        <w:pStyle w:val="ListParagraph"/>
        <w:numPr>
          <w:ilvl w:val="0"/>
          <w:numId w:val="7"/>
        </w:numPr>
        <w:rPr>
          <w:rFonts w:ascii="Inter" w:hAnsi="Inter" w:cs="Arial"/>
          <w:b/>
          <w:noProof/>
          <w:sz w:val="24"/>
          <w:szCs w:val="24"/>
        </w:rPr>
      </w:pPr>
      <w:r w:rsidRPr="00787836">
        <w:rPr>
          <w:rFonts w:ascii="Inter" w:hAnsi="Inter" w:cs="Arial"/>
          <w:b/>
          <w:noProof/>
          <w:sz w:val="24"/>
          <w:szCs w:val="24"/>
        </w:rPr>
        <w:t>Uuri, millised hoiakud, sh hirmud, on nutiseadmete suhtes</w:t>
      </w:r>
    </w:p>
    <w:p w14:paraId="05BFB9E7" w14:textId="77777777" w:rsidR="000167C6" w:rsidRPr="00787836" w:rsidRDefault="00D82805" w:rsidP="00D82805">
      <w:pPr>
        <w:rPr>
          <w:rFonts w:ascii="Inter" w:hAnsi="Inter" w:cs="Arial"/>
          <w:noProof/>
          <w:sz w:val="24"/>
          <w:szCs w:val="24"/>
          <w:lang w:val="et-EE"/>
        </w:rPr>
      </w:pPr>
      <w:r w:rsidRPr="00787836">
        <w:rPr>
          <w:rFonts w:ascii="Inter" w:hAnsi="Inter" w:cs="Arial"/>
          <w:noProof/>
          <w:sz w:val="24"/>
          <w:szCs w:val="24"/>
          <w:lang w:val="et-EE"/>
        </w:rPr>
        <w:t xml:space="preserve">Õppeprotsessi alguses on oluline, et koolitaja kaardistaks ära võimalikud hirmud ja muud hoiakud, mis võivad edasises õppeprotsessis takistuseks tulla. </w:t>
      </w:r>
    </w:p>
    <w:p w14:paraId="688F9759" w14:textId="20C1ADE4" w:rsidR="00D82805" w:rsidRPr="00787836" w:rsidRDefault="00D82805" w:rsidP="00D82805">
      <w:pPr>
        <w:rPr>
          <w:rFonts w:ascii="Inter" w:hAnsi="Inter" w:cs="Arial"/>
          <w:noProof/>
          <w:sz w:val="24"/>
          <w:szCs w:val="24"/>
          <w:lang w:val="et-EE"/>
        </w:rPr>
      </w:pPr>
      <w:r w:rsidRPr="00787836">
        <w:rPr>
          <w:rFonts w:ascii="Inter" w:hAnsi="Inter" w:cs="Arial"/>
          <w:noProof/>
          <w:sz w:val="24"/>
          <w:szCs w:val="24"/>
          <w:lang w:val="et-EE"/>
        </w:rPr>
        <w:t xml:space="preserve">Oluline on siinkohal </w:t>
      </w:r>
      <w:r w:rsidRPr="00787836">
        <w:rPr>
          <w:rFonts w:ascii="Inter" w:hAnsi="Inter" w:cs="Arial"/>
          <w:b/>
          <w:bCs/>
          <w:noProof/>
          <w:sz w:val="24"/>
          <w:szCs w:val="24"/>
          <w:lang w:val="et-EE"/>
        </w:rPr>
        <w:t>dialoogi tekitamine</w:t>
      </w:r>
      <w:r w:rsidRPr="00787836">
        <w:rPr>
          <w:rFonts w:ascii="Inter" w:hAnsi="Inter" w:cs="Arial"/>
          <w:noProof/>
          <w:sz w:val="24"/>
          <w:szCs w:val="24"/>
          <w:lang w:val="et-EE"/>
        </w:rPr>
        <w:t xml:space="preserve"> – koolitaja peab kuulama ära kõik mõtted, mis</w:t>
      </w:r>
      <w:r w:rsidR="000167C6" w:rsidRPr="00787836">
        <w:rPr>
          <w:rFonts w:ascii="Inter" w:hAnsi="Inter" w:cs="Arial"/>
          <w:noProof/>
          <w:sz w:val="24"/>
          <w:szCs w:val="24"/>
          <w:lang w:val="et-EE"/>
        </w:rPr>
        <w:t xml:space="preserve"> </w:t>
      </w:r>
      <w:r w:rsidRPr="00787836">
        <w:rPr>
          <w:rFonts w:ascii="Inter" w:hAnsi="Inter" w:cs="Arial"/>
          <w:noProof/>
          <w:sz w:val="24"/>
          <w:szCs w:val="24"/>
          <w:lang w:val="et-EE"/>
        </w:rPr>
        <w:t>inimesel teki</w:t>
      </w:r>
      <w:r w:rsidR="000167C6" w:rsidRPr="00787836">
        <w:rPr>
          <w:rFonts w:ascii="Inter" w:hAnsi="Inter" w:cs="Arial"/>
          <w:noProof/>
          <w:sz w:val="24"/>
          <w:szCs w:val="24"/>
          <w:lang w:val="et-EE"/>
        </w:rPr>
        <w:t>b</w:t>
      </w:r>
      <w:r w:rsidRPr="00787836">
        <w:rPr>
          <w:rFonts w:ascii="Inter" w:hAnsi="Inter" w:cs="Arial"/>
          <w:noProof/>
          <w:sz w:val="24"/>
          <w:szCs w:val="24"/>
          <w:lang w:val="et-EE"/>
        </w:rPr>
        <w:t xml:space="preserve"> ning ne</w:t>
      </w:r>
      <w:r w:rsidR="000167C6" w:rsidRPr="00787836">
        <w:rPr>
          <w:rFonts w:ascii="Inter" w:hAnsi="Inter" w:cs="Arial"/>
          <w:noProof/>
          <w:sz w:val="24"/>
          <w:szCs w:val="24"/>
          <w:lang w:val="et-EE"/>
        </w:rPr>
        <w:t>id</w:t>
      </w:r>
      <w:r w:rsidRPr="00787836">
        <w:rPr>
          <w:rFonts w:ascii="Inter" w:hAnsi="Inter" w:cs="Arial"/>
          <w:noProof/>
          <w:sz w:val="24"/>
          <w:szCs w:val="24"/>
          <w:lang w:val="et-EE"/>
        </w:rPr>
        <w:t xml:space="preserve"> reflekteerima enda kogemuse põhjal. Oluline on kõikide hirmude ja takistuste kõrvale luua lahendusi ning võimalusi, mida saavad nutiseadmed pakkuda. Ka siin on vaja koolitajal tuua näidetena konkreetseid rakendusi või olukordi, kuidas saaks tehnoloogia igapäevast elu hõlbustada. </w:t>
      </w:r>
    </w:p>
    <w:p w14:paraId="5A92B58D" w14:textId="77777777" w:rsidR="002512F2" w:rsidRPr="00787836" w:rsidRDefault="002512F2" w:rsidP="00D82805">
      <w:pPr>
        <w:rPr>
          <w:rFonts w:ascii="Inter" w:hAnsi="Inter" w:cs="Arial"/>
          <w:noProof/>
          <w:sz w:val="24"/>
          <w:szCs w:val="24"/>
          <w:lang w:val="et-EE"/>
        </w:rPr>
      </w:pPr>
    </w:p>
    <w:p w14:paraId="67AE2924" w14:textId="5DF12F94" w:rsidR="00D82805" w:rsidRPr="00787836" w:rsidRDefault="00D82805" w:rsidP="000167C6">
      <w:pPr>
        <w:pStyle w:val="ListParagraph"/>
        <w:numPr>
          <w:ilvl w:val="0"/>
          <w:numId w:val="7"/>
        </w:numPr>
        <w:rPr>
          <w:rFonts w:ascii="Inter" w:hAnsi="Inter" w:cs="Arial"/>
          <w:b/>
          <w:noProof/>
          <w:sz w:val="24"/>
          <w:szCs w:val="24"/>
        </w:rPr>
      </w:pPr>
      <w:r w:rsidRPr="00787836">
        <w:rPr>
          <w:rFonts w:ascii="Inter" w:hAnsi="Inter" w:cs="Arial"/>
          <w:b/>
          <w:noProof/>
          <w:sz w:val="24"/>
          <w:szCs w:val="24"/>
        </w:rPr>
        <w:t xml:space="preserve">Kaardista </w:t>
      </w:r>
      <w:r w:rsidR="00AB5FE4" w:rsidRPr="00787836">
        <w:rPr>
          <w:rFonts w:ascii="Inter" w:hAnsi="Inter" w:cs="Arial"/>
          <w:b/>
          <w:noProof/>
          <w:sz w:val="24"/>
          <w:szCs w:val="24"/>
        </w:rPr>
        <w:t xml:space="preserve"> seeniori </w:t>
      </w:r>
      <w:r w:rsidRPr="00787836">
        <w:rPr>
          <w:rFonts w:ascii="Inter" w:hAnsi="Inter" w:cs="Arial"/>
          <w:b/>
          <w:noProof/>
          <w:sz w:val="24"/>
          <w:szCs w:val="24"/>
        </w:rPr>
        <w:t xml:space="preserve">eelnev kokkupuude nutiseadmete kasutamisega </w:t>
      </w:r>
    </w:p>
    <w:p w14:paraId="1F6D34EE" w14:textId="09CDE3AD" w:rsidR="00D82805" w:rsidRPr="00787836" w:rsidRDefault="00D82805" w:rsidP="00D82805">
      <w:pPr>
        <w:rPr>
          <w:rFonts w:ascii="Inter" w:hAnsi="Inter" w:cs="Arial"/>
          <w:noProof/>
          <w:sz w:val="24"/>
          <w:szCs w:val="24"/>
          <w:lang w:val="et-EE"/>
        </w:rPr>
      </w:pPr>
      <w:r w:rsidRPr="00787836">
        <w:rPr>
          <w:rFonts w:ascii="Inter" w:hAnsi="Inter" w:cs="Arial"/>
          <w:noProof/>
          <w:sz w:val="24"/>
          <w:szCs w:val="24"/>
          <w:lang w:val="et-EE"/>
        </w:rPr>
        <w:t>Kui</w:t>
      </w:r>
      <w:r w:rsidR="00AB5FE4" w:rsidRPr="00787836">
        <w:rPr>
          <w:rFonts w:ascii="Inter" w:hAnsi="Inter" w:cs="Arial"/>
          <w:noProof/>
          <w:sz w:val="24"/>
          <w:szCs w:val="24"/>
          <w:lang w:val="et-EE"/>
        </w:rPr>
        <w:t xml:space="preserve"> seenioril</w:t>
      </w:r>
      <w:r w:rsidRPr="00787836">
        <w:rPr>
          <w:rFonts w:ascii="Inter" w:hAnsi="Inter" w:cs="Arial"/>
          <w:noProof/>
          <w:sz w:val="24"/>
          <w:szCs w:val="24"/>
          <w:lang w:val="et-EE"/>
        </w:rPr>
        <w:t xml:space="preserve"> on huvi ja tahtmine nutiseadet kasutama hakata, on oluline </w:t>
      </w:r>
      <w:r w:rsidR="00AB5FE4" w:rsidRPr="00787836">
        <w:rPr>
          <w:rFonts w:ascii="Inter" w:hAnsi="Inter" w:cs="Arial"/>
          <w:noProof/>
          <w:sz w:val="24"/>
          <w:szCs w:val="24"/>
          <w:lang w:val="et-EE"/>
        </w:rPr>
        <w:t xml:space="preserve">ta </w:t>
      </w:r>
      <w:r w:rsidRPr="00787836">
        <w:rPr>
          <w:rFonts w:ascii="Inter" w:hAnsi="Inter" w:cs="Arial"/>
          <w:noProof/>
          <w:sz w:val="24"/>
          <w:szCs w:val="24"/>
          <w:lang w:val="et-EE"/>
        </w:rPr>
        <w:t xml:space="preserve">enda nutitelefoni olemasolu. Kui </w:t>
      </w:r>
      <w:r w:rsidR="00EA1C83" w:rsidRPr="00787836">
        <w:rPr>
          <w:rFonts w:ascii="Inter" w:hAnsi="Inter" w:cs="Arial"/>
          <w:noProof/>
          <w:sz w:val="24"/>
          <w:szCs w:val="24"/>
          <w:lang w:val="et-EE"/>
        </w:rPr>
        <w:t xml:space="preserve">tal </w:t>
      </w:r>
      <w:r w:rsidRPr="00787836">
        <w:rPr>
          <w:rFonts w:ascii="Inter" w:hAnsi="Inter" w:cs="Arial"/>
          <w:noProof/>
          <w:sz w:val="24"/>
          <w:szCs w:val="24"/>
          <w:lang w:val="et-EE"/>
        </w:rPr>
        <w:t xml:space="preserve">on täna nutitelefon olemas, siis tasub uurida, milliseid funktsioone ta hetkel üldse kasutab. Kui nutitelefoni veel ei ole, aga on soov see endale saada, tasub soetada telefon, mis oleks võimalikult suure ekraani ja hea resolutsiooniga. Kui on olemas huvi, aga ta kohe veel endale isikliku telefoni ei soovi, siis tasub kasutada koolitaja enda vahendeid – kasutegur on sellest </w:t>
      </w:r>
      <w:r w:rsidRPr="00787836">
        <w:rPr>
          <w:rFonts w:ascii="Inter" w:hAnsi="Inter" w:cs="Arial"/>
          <w:noProof/>
          <w:sz w:val="24"/>
          <w:szCs w:val="24"/>
          <w:lang w:val="et-EE"/>
        </w:rPr>
        <w:lastRenderedPageBreak/>
        <w:t xml:space="preserve">hoolimata olemas. Sellisel juhul ei tohiks kasutatav telefon olla kõige uuem väga keeruliste funktsioonidega mudel, mille kasutamiskogemust ei suuda ta üle kanda enda lihtsamasse mudelisse. </w:t>
      </w:r>
    </w:p>
    <w:p w14:paraId="3AA42C01" w14:textId="77777777" w:rsidR="000167C6" w:rsidRPr="00787836" w:rsidRDefault="000167C6" w:rsidP="00D82805">
      <w:pPr>
        <w:rPr>
          <w:rFonts w:ascii="Inter" w:hAnsi="Inter" w:cs="Arial"/>
          <w:noProof/>
          <w:sz w:val="24"/>
          <w:szCs w:val="24"/>
          <w:lang w:val="et-EE"/>
        </w:rPr>
      </w:pPr>
    </w:p>
    <w:p w14:paraId="3B9442B0" w14:textId="7FA0CDE5" w:rsidR="00D82805" w:rsidRPr="00787836" w:rsidRDefault="00D82805" w:rsidP="000167C6">
      <w:pPr>
        <w:pStyle w:val="ListParagraph"/>
        <w:numPr>
          <w:ilvl w:val="0"/>
          <w:numId w:val="7"/>
        </w:numPr>
        <w:rPr>
          <w:rFonts w:ascii="Inter" w:hAnsi="Inter" w:cs="Arial"/>
          <w:b/>
          <w:noProof/>
          <w:sz w:val="24"/>
          <w:szCs w:val="24"/>
        </w:rPr>
      </w:pPr>
      <w:r w:rsidRPr="00787836">
        <w:rPr>
          <w:rFonts w:ascii="Inter" w:hAnsi="Inter" w:cs="Arial"/>
          <w:b/>
          <w:noProof/>
          <w:sz w:val="24"/>
          <w:szCs w:val="24"/>
        </w:rPr>
        <w:t>Koolitaja peab leidma aega õppeprotsessi läbimõtlemiseks, mis toeta</w:t>
      </w:r>
      <w:r w:rsidR="000167C6" w:rsidRPr="00787836">
        <w:rPr>
          <w:rFonts w:ascii="Inter" w:hAnsi="Inter" w:cs="Arial"/>
          <w:b/>
          <w:noProof/>
          <w:sz w:val="24"/>
          <w:szCs w:val="24"/>
        </w:rPr>
        <w:t xml:space="preserve">b </w:t>
      </w:r>
      <w:r w:rsidRPr="00787836">
        <w:rPr>
          <w:rFonts w:ascii="Inter" w:hAnsi="Inter" w:cs="Arial"/>
          <w:b/>
          <w:noProof/>
          <w:sz w:val="24"/>
          <w:szCs w:val="24"/>
        </w:rPr>
        <w:t xml:space="preserve">võimalikult hästi õpiväljundite saavutamist </w:t>
      </w:r>
    </w:p>
    <w:p w14:paraId="6257ED54" w14:textId="20000BF9" w:rsidR="00EA1C83" w:rsidRPr="00787836" w:rsidRDefault="00D82805" w:rsidP="00D82805">
      <w:pPr>
        <w:rPr>
          <w:rFonts w:ascii="Inter" w:hAnsi="Inter" w:cs="Arial"/>
          <w:noProof/>
          <w:sz w:val="24"/>
          <w:szCs w:val="24"/>
          <w:lang w:val="et-EE"/>
        </w:rPr>
      </w:pPr>
      <w:r w:rsidRPr="00787836">
        <w:rPr>
          <w:rFonts w:ascii="Inter" w:hAnsi="Inter" w:cs="Arial"/>
          <w:noProof/>
          <w:sz w:val="24"/>
          <w:szCs w:val="24"/>
          <w:lang w:val="et-EE"/>
        </w:rPr>
        <w:t xml:space="preserve">Kui koolitaja on </w:t>
      </w:r>
      <w:r w:rsidR="00EA1C83" w:rsidRPr="00787836">
        <w:rPr>
          <w:rFonts w:ascii="Inter" w:hAnsi="Inter" w:cs="Arial"/>
          <w:noProof/>
          <w:sz w:val="24"/>
          <w:szCs w:val="24"/>
          <w:lang w:val="et-EE"/>
        </w:rPr>
        <w:t>seenioriga</w:t>
      </w:r>
      <w:r w:rsidRPr="00787836">
        <w:rPr>
          <w:rFonts w:ascii="Inter" w:hAnsi="Inter" w:cs="Arial"/>
          <w:noProof/>
          <w:sz w:val="24"/>
          <w:szCs w:val="24"/>
          <w:lang w:val="et-EE"/>
        </w:rPr>
        <w:t xml:space="preserve"> üheskoos esimesed huvid, mured ja hirmud ära kaardistatud, on kasulik võtta aega mõtlemiseks, kuidas õppijale soovitut selgeks teha.</w:t>
      </w:r>
      <w:r w:rsidR="00604D21">
        <w:rPr>
          <w:rFonts w:ascii="Inter" w:hAnsi="Inter" w:cs="Arial"/>
          <w:noProof/>
          <w:sz w:val="24"/>
          <w:szCs w:val="24"/>
          <w:lang w:val="et-EE"/>
        </w:rPr>
        <w:t xml:space="preserve"> </w:t>
      </w:r>
      <w:r w:rsidRPr="00787836">
        <w:rPr>
          <w:rFonts w:ascii="Inter" w:hAnsi="Inter" w:cs="Arial"/>
          <w:noProof/>
          <w:sz w:val="24"/>
          <w:szCs w:val="24"/>
          <w:lang w:val="et-EE"/>
        </w:rPr>
        <w:t xml:space="preserve">Kuna nooremate inimeste jaoks võivad kõik tegevused olla ilmselged ja väga loogilised, on kerge tekkima oht, et </w:t>
      </w:r>
      <w:r w:rsidR="00EA1C83" w:rsidRPr="00787836">
        <w:rPr>
          <w:rFonts w:ascii="Inter" w:hAnsi="Inter" w:cs="Arial"/>
          <w:noProof/>
          <w:sz w:val="24"/>
          <w:szCs w:val="24"/>
          <w:lang w:val="et-EE"/>
        </w:rPr>
        <w:t xml:space="preserve">vanemale </w:t>
      </w:r>
      <w:r w:rsidRPr="00787836">
        <w:rPr>
          <w:rFonts w:ascii="Inter" w:hAnsi="Inter" w:cs="Arial"/>
          <w:noProof/>
          <w:sz w:val="24"/>
          <w:szCs w:val="24"/>
          <w:lang w:val="et-EE"/>
        </w:rPr>
        <w:t xml:space="preserve">inimesele seletatakse neid liiga rutakalt ja pinnapealselt, jättes mõne olulisema sammu üldse mainimata. </w:t>
      </w:r>
    </w:p>
    <w:p w14:paraId="41CF2491" w14:textId="09DF505F" w:rsidR="00D82805" w:rsidRPr="00787836" w:rsidRDefault="00D82805" w:rsidP="00D82805">
      <w:pPr>
        <w:rPr>
          <w:rFonts w:ascii="Inter" w:hAnsi="Inter" w:cs="Arial"/>
          <w:noProof/>
          <w:sz w:val="24"/>
          <w:szCs w:val="24"/>
          <w:lang w:val="et-EE"/>
        </w:rPr>
      </w:pPr>
      <w:r w:rsidRPr="00787836">
        <w:rPr>
          <w:rFonts w:ascii="Inter" w:hAnsi="Inter" w:cs="Arial"/>
          <w:noProof/>
          <w:sz w:val="24"/>
          <w:szCs w:val="24"/>
          <w:lang w:val="et-EE"/>
        </w:rPr>
        <w:t xml:space="preserve">Kasuks tuleb kui koolitaja paneks endale kirja kõikvõimalikud etapid, mida ühe või teise oskuse omandamiseks on vajalik läbi teha. See aitab </w:t>
      </w:r>
      <w:r w:rsidR="00A354A0" w:rsidRPr="00787836">
        <w:rPr>
          <w:rFonts w:ascii="Inter" w:hAnsi="Inter" w:cs="Arial"/>
          <w:noProof/>
          <w:sz w:val="24"/>
          <w:szCs w:val="24"/>
          <w:lang w:val="et-EE"/>
        </w:rPr>
        <w:t>koolitajal</w:t>
      </w:r>
      <w:r w:rsidRPr="00787836">
        <w:rPr>
          <w:rFonts w:ascii="Inter" w:hAnsi="Inter" w:cs="Arial"/>
          <w:noProof/>
          <w:sz w:val="24"/>
          <w:szCs w:val="24"/>
          <w:lang w:val="et-EE"/>
        </w:rPr>
        <w:t xml:space="preserve"> anda </w:t>
      </w:r>
      <w:r w:rsidR="00EA1C83" w:rsidRPr="00787836">
        <w:rPr>
          <w:rFonts w:ascii="Inter" w:hAnsi="Inter" w:cs="Arial"/>
          <w:noProof/>
          <w:sz w:val="24"/>
          <w:szCs w:val="24"/>
          <w:lang w:val="et-EE"/>
        </w:rPr>
        <w:t>seeniorile</w:t>
      </w:r>
      <w:r w:rsidRPr="00787836">
        <w:rPr>
          <w:rFonts w:ascii="Inter" w:hAnsi="Inter" w:cs="Arial"/>
          <w:noProof/>
          <w:sz w:val="24"/>
          <w:szCs w:val="24"/>
          <w:lang w:val="et-EE"/>
        </w:rPr>
        <w:t xml:space="preserve"> õppetunni ajal edasi võimalikult selge ja detailse juhise. </w:t>
      </w:r>
      <w:r w:rsidR="00EA1C83" w:rsidRPr="00787836">
        <w:rPr>
          <w:rFonts w:ascii="Inter" w:hAnsi="Inter" w:cs="Arial"/>
          <w:noProof/>
          <w:sz w:val="24"/>
          <w:szCs w:val="24"/>
          <w:lang w:val="et-EE"/>
        </w:rPr>
        <w:t>Seenioril</w:t>
      </w:r>
      <w:r w:rsidRPr="00787836">
        <w:rPr>
          <w:rFonts w:ascii="Inter" w:hAnsi="Inter" w:cs="Arial"/>
          <w:noProof/>
          <w:sz w:val="24"/>
          <w:szCs w:val="24"/>
          <w:lang w:val="et-EE"/>
        </w:rPr>
        <w:t xml:space="preserve"> tekkinud küsimustele vastamiseks on oluline, et koolitajal oleks piisavad teadmised erinevate nutiseadmete mudelite kohta, vältimaks olukorda, kus õppeprotsessi käigus hakkab koolitaja koos õppijaga nutiseadet avastama. </w:t>
      </w:r>
    </w:p>
    <w:p w14:paraId="42BAA538" w14:textId="77777777" w:rsidR="00D82805" w:rsidRPr="00787836" w:rsidRDefault="00D82805" w:rsidP="00D82805">
      <w:pPr>
        <w:ind w:firstLine="720"/>
        <w:rPr>
          <w:rFonts w:ascii="Inter" w:hAnsi="Inter" w:cs="Arial"/>
          <w:noProof/>
          <w:sz w:val="24"/>
          <w:szCs w:val="24"/>
          <w:lang w:val="et-EE"/>
        </w:rPr>
      </w:pPr>
    </w:p>
    <w:p w14:paraId="0D612752" w14:textId="77777777" w:rsidR="00D82805" w:rsidRPr="00787836" w:rsidRDefault="00D82805" w:rsidP="000167C6">
      <w:pPr>
        <w:pStyle w:val="ListParagraph"/>
        <w:numPr>
          <w:ilvl w:val="0"/>
          <w:numId w:val="7"/>
        </w:numPr>
        <w:rPr>
          <w:rFonts w:ascii="Inter" w:hAnsi="Inter" w:cs="Arial"/>
          <w:b/>
          <w:noProof/>
          <w:sz w:val="24"/>
          <w:szCs w:val="24"/>
        </w:rPr>
      </w:pPr>
      <w:r w:rsidRPr="00787836">
        <w:rPr>
          <w:rFonts w:ascii="Inter" w:hAnsi="Inter" w:cs="Arial"/>
          <w:b/>
          <w:noProof/>
          <w:sz w:val="24"/>
          <w:szCs w:val="24"/>
        </w:rPr>
        <w:t>Alusta õpetamist algusest</w:t>
      </w:r>
    </w:p>
    <w:p w14:paraId="632E1D53" w14:textId="571B06A8" w:rsidR="00D82805" w:rsidRPr="00787836" w:rsidRDefault="00D82805" w:rsidP="00D82805">
      <w:pPr>
        <w:rPr>
          <w:rFonts w:ascii="Inter" w:hAnsi="Inter" w:cs="Arial"/>
          <w:noProof/>
          <w:sz w:val="24"/>
          <w:szCs w:val="24"/>
          <w:lang w:val="et-EE"/>
        </w:rPr>
      </w:pPr>
      <w:r w:rsidRPr="00787836">
        <w:rPr>
          <w:rFonts w:ascii="Inter" w:hAnsi="Inter" w:cs="Arial"/>
          <w:noProof/>
          <w:sz w:val="24"/>
          <w:szCs w:val="24"/>
          <w:lang w:val="et-EE"/>
        </w:rPr>
        <w:t xml:space="preserve">Kuigi </w:t>
      </w:r>
      <w:r w:rsidR="00EA1C83" w:rsidRPr="00787836">
        <w:rPr>
          <w:rFonts w:ascii="Inter" w:hAnsi="Inter" w:cs="Arial"/>
          <w:noProof/>
          <w:sz w:val="24"/>
          <w:szCs w:val="24"/>
          <w:lang w:val="et-EE"/>
        </w:rPr>
        <w:t>seenior</w:t>
      </w:r>
      <w:r w:rsidRPr="00787836">
        <w:rPr>
          <w:rFonts w:ascii="Inter" w:hAnsi="Inter" w:cs="Arial"/>
          <w:noProof/>
          <w:sz w:val="24"/>
          <w:szCs w:val="24"/>
          <w:lang w:val="et-EE"/>
        </w:rPr>
        <w:t xml:space="preserve"> võis välja tuua konkreetse tegevuse, mida ta tahab selgeks saada, on väga oluline alustada esimest tundi kõige elementaarsematest asjadest – näiteks kasvõi milline on telefoni ekraan, kuidas saab telefoni laadida, kuidas seade lukku käib jm. See kõik aitab luua terviklikumat pilti seadme käsitlemisest endast ning tekitada paremat arusaamist nutiseadme toimimisest. </w:t>
      </w:r>
    </w:p>
    <w:p w14:paraId="445B6B6A" w14:textId="77777777" w:rsidR="00EA1C83" w:rsidRPr="00787836" w:rsidRDefault="00EA1C83" w:rsidP="00D82805">
      <w:pPr>
        <w:ind w:firstLine="720"/>
        <w:rPr>
          <w:rFonts w:ascii="Inter" w:hAnsi="Inter" w:cs="Arial"/>
          <w:b/>
          <w:noProof/>
          <w:sz w:val="24"/>
          <w:szCs w:val="24"/>
          <w:lang w:val="et-EE"/>
        </w:rPr>
      </w:pPr>
    </w:p>
    <w:p w14:paraId="7B27DD41" w14:textId="507D82F3" w:rsidR="00D82805" w:rsidRPr="00787836" w:rsidRDefault="00D82805" w:rsidP="000167C6">
      <w:pPr>
        <w:pStyle w:val="ListParagraph"/>
        <w:numPr>
          <w:ilvl w:val="0"/>
          <w:numId w:val="7"/>
        </w:numPr>
        <w:rPr>
          <w:rFonts w:ascii="Inter" w:hAnsi="Inter" w:cs="Arial"/>
          <w:b/>
          <w:noProof/>
          <w:sz w:val="24"/>
          <w:szCs w:val="24"/>
        </w:rPr>
      </w:pPr>
      <w:r w:rsidRPr="00787836">
        <w:rPr>
          <w:rFonts w:ascii="Inter" w:hAnsi="Inter" w:cs="Arial"/>
          <w:b/>
          <w:noProof/>
          <w:sz w:val="24"/>
          <w:szCs w:val="24"/>
        </w:rPr>
        <w:t>Kasuta õppeprotsessis</w:t>
      </w:r>
      <w:r w:rsidR="00EA1C83" w:rsidRPr="00787836">
        <w:rPr>
          <w:rFonts w:ascii="Inter" w:hAnsi="Inter" w:cs="Arial"/>
          <w:b/>
          <w:noProof/>
          <w:sz w:val="24"/>
          <w:szCs w:val="24"/>
        </w:rPr>
        <w:t xml:space="preserve"> seeniorile </w:t>
      </w:r>
      <w:r w:rsidRPr="00787836">
        <w:rPr>
          <w:rFonts w:ascii="Inter" w:hAnsi="Inter" w:cs="Arial"/>
          <w:b/>
          <w:noProof/>
          <w:sz w:val="24"/>
          <w:szCs w:val="24"/>
        </w:rPr>
        <w:t xml:space="preserve">tuttavaid võrdlusi ning metafoore nutiseadme funktsioonide mõistmiseks </w:t>
      </w:r>
    </w:p>
    <w:p w14:paraId="1A7D0CF1" w14:textId="3CD81345" w:rsidR="00695BA1" w:rsidRDefault="00D82805" w:rsidP="00D82805">
      <w:pPr>
        <w:rPr>
          <w:rFonts w:ascii="Inter" w:hAnsi="Inter" w:cs="Arial"/>
          <w:noProof/>
          <w:sz w:val="24"/>
          <w:szCs w:val="24"/>
          <w:lang w:val="et-EE"/>
        </w:rPr>
      </w:pPr>
      <w:r w:rsidRPr="00787836">
        <w:rPr>
          <w:rFonts w:ascii="Inter" w:hAnsi="Inter" w:cs="Arial"/>
          <w:noProof/>
          <w:sz w:val="24"/>
          <w:szCs w:val="24"/>
          <w:lang w:val="et-EE"/>
        </w:rPr>
        <w:t xml:space="preserve">Selleks on kindlasti vaja eelnevalt teada </w:t>
      </w:r>
      <w:r w:rsidR="00EA1C83" w:rsidRPr="00787836">
        <w:rPr>
          <w:rFonts w:ascii="Inter" w:hAnsi="Inter" w:cs="Arial"/>
          <w:noProof/>
          <w:sz w:val="24"/>
          <w:szCs w:val="24"/>
          <w:lang w:val="et-EE"/>
        </w:rPr>
        <w:t>seeniori</w:t>
      </w:r>
      <w:r w:rsidRPr="00787836">
        <w:rPr>
          <w:rFonts w:ascii="Inter" w:hAnsi="Inter" w:cs="Arial"/>
          <w:noProof/>
          <w:sz w:val="24"/>
          <w:szCs w:val="24"/>
          <w:lang w:val="et-EE"/>
        </w:rPr>
        <w:t xml:space="preserve"> seniseid kogemusi nutiseadme kasutamisel. Seoseid võib luua võrreldes näiteks paralleelselt tema endise mobiiltelefoni funktsioone uue nutitelefoni omadega. Seoseid tasub leida ka </w:t>
      </w:r>
      <w:r w:rsidR="00EA1C83" w:rsidRPr="00787836">
        <w:rPr>
          <w:rFonts w:ascii="Inter" w:hAnsi="Inter" w:cs="Arial"/>
          <w:noProof/>
          <w:sz w:val="24"/>
          <w:szCs w:val="24"/>
          <w:lang w:val="et-EE"/>
        </w:rPr>
        <w:t xml:space="preserve">tema </w:t>
      </w:r>
      <w:r w:rsidRPr="00787836">
        <w:rPr>
          <w:rFonts w:ascii="Inter" w:hAnsi="Inter" w:cs="Arial"/>
          <w:noProof/>
          <w:sz w:val="24"/>
          <w:szCs w:val="24"/>
          <w:lang w:val="et-EE"/>
        </w:rPr>
        <w:t>igapäevaelust või senistest elukogemustest väljaspool nutimaailma, näiteks endisest elukutsest.</w:t>
      </w:r>
    </w:p>
    <w:p w14:paraId="4868004E" w14:textId="77777777" w:rsidR="00604D21" w:rsidRPr="007C6E94" w:rsidRDefault="00604D21" w:rsidP="00D82805">
      <w:pPr>
        <w:rPr>
          <w:rFonts w:ascii="Inter" w:hAnsi="Inter" w:cs="Arial"/>
          <w:noProof/>
          <w:sz w:val="24"/>
          <w:szCs w:val="24"/>
          <w:lang w:val="et-EE"/>
        </w:rPr>
      </w:pPr>
    </w:p>
    <w:p w14:paraId="540F6766" w14:textId="37D6D5E3" w:rsidR="00D82805" w:rsidRPr="00787836" w:rsidRDefault="00D82805" w:rsidP="000167C6">
      <w:pPr>
        <w:pStyle w:val="ListParagraph"/>
        <w:numPr>
          <w:ilvl w:val="0"/>
          <w:numId w:val="7"/>
        </w:numPr>
        <w:rPr>
          <w:rFonts w:ascii="Inter" w:hAnsi="Inter" w:cs="Arial"/>
          <w:b/>
          <w:noProof/>
          <w:sz w:val="24"/>
          <w:szCs w:val="24"/>
        </w:rPr>
      </w:pPr>
      <w:r w:rsidRPr="00787836">
        <w:rPr>
          <w:rFonts w:ascii="Inter" w:hAnsi="Inter" w:cs="Arial"/>
          <w:b/>
          <w:noProof/>
          <w:sz w:val="24"/>
          <w:szCs w:val="24"/>
        </w:rPr>
        <w:t xml:space="preserve">Iga samm olgu väike ja mõõduka tempoga </w:t>
      </w:r>
    </w:p>
    <w:p w14:paraId="1A978E40" w14:textId="338A845B" w:rsidR="00EA1C83" w:rsidRPr="00787836" w:rsidRDefault="00D82805" w:rsidP="00D82805">
      <w:pPr>
        <w:rPr>
          <w:rFonts w:ascii="Inter" w:hAnsi="Inter" w:cs="Arial"/>
          <w:noProof/>
          <w:sz w:val="24"/>
          <w:szCs w:val="24"/>
          <w:lang w:val="et-EE"/>
        </w:rPr>
      </w:pPr>
      <w:r w:rsidRPr="00787836">
        <w:rPr>
          <w:rFonts w:ascii="Inter" w:hAnsi="Inter" w:cs="Arial"/>
          <w:noProof/>
          <w:sz w:val="24"/>
          <w:szCs w:val="24"/>
          <w:lang w:val="et-EE"/>
        </w:rPr>
        <w:lastRenderedPageBreak/>
        <w:t>Lisaks sellele, et oluline on õpetamist alustada võimalikult algusest, on tähtis õpetada tegevusi selgeks väikeste sammude haaval, et need oleksid paremini hoomatav</w:t>
      </w:r>
      <w:r w:rsidR="00EA1C83" w:rsidRPr="00787836">
        <w:rPr>
          <w:rFonts w:ascii="Inter" w:hAnsi="Inter" w:cs="Arial"/>
          <w:noProof/>
          <w:sz w:val="24"/>
          <w:szCs w:val="24"/>
          <w:lang w:val="et-EE"/>
        </w:rPr>
        <w:t>a</w:t>
      </w:r>
      <w:r w:rsidRPr="00787836">
        <w:rPr>
          <w:rFonts w:ascii="Inter" w:hAnsi="Inter" w:cs="Arial"/>
          <w:noProof/>
          <w:sz w:val="24"/>
          <w:szCs w:val="24"/>
          <w:lang w:val="et-EE"/>
        </w:rPr>
        <w:t xml:space="preserve">d. Oluline on õpetada ühel kohtumisel ühte asja korraga, sest mitme asja õpetamine võib tekitada segadust. Iga </w:t>
      </w:r>
      <w:r w:rsidR="00EA1C83" w:rsidRPr="00787836">
        <w:rPr>
          <w:rFonts w:ascii="Inter" w:hAnsi="Inter" w:cs="Arial"/>
          <w:noProof/>
          <w:sz w:val="24"/>
          <w:szCs w:val="24"/>
          <w:lang w:val="et-EE"/>
        </w:rPr>
        <w:t xml:space="preserve">õppija </w:t>
      </w:r>
      <w:r w:rsidRPr="00787836">
        <w:rPr>
          <w:rFonts w:ascii="Inter" w:hAnsi="Inter" w:cs="Arial"/>
          <w:noProof/>
          <w:sz w:val="24"/>
          <w:szCs w:val="24"/>
          <w:lang w:val="et-EE"/>
        </w:rPr>
        <w:t>tunneb kohe ära, kui koolitaja tutvustab oma teemat rutakalt ja väga ülevaatlikult – see võib omakorda tekitada õp</w:t>
      </w:r>
      <w:r w:rsidR="00EA1C83" w:rsidRPr="00787836">
        <w:rPr>
          <w:rFonts w:ascii="Inter" w:hAnsi="Inter" w:cs="Arial"/>
          <w:noProof/>
          <w:sz w:val="24"/>
          <w:szCs w:val="24"/>
          <w:lang w:val="et-EE"/>
        </w:rPr>
        <w:t>pijas</w:t>
      </w:r>
      <w:r w:rsidRPr="00787836">
        <w:rPr>
          <w:rFonts w:ascii="Inter" w:hAnsi="Inter" w:cs="Arial"/>
          <w:noProof/>
          <w:sz w:val="24"/>
          <w:szCs w:val="24"/>
          <w:lang w:val="et-EE"/>
        </w:rPr>
        <w:t xml:space="preserve"> hirmu küsida küsimusi või õpitut kohtumisel üle korrata. </w:t>
      </w:r>
    </w:p>
    <w:p w14:paraId="77B055A3" w14:textId="77777777" w:rsidR="00EA1C83" w:rsidRPr="00787836" w:rsidRDefault="00EA1C83" w:rsidP="00D82805">
      <w:pPr>
        <w:rPr>
          <w:rFonts w:ascii="Inter" w:hAnsi="Inter" w:cs="Arial"/>
          <w:noProof/>
          <w:sz w:val="24"/>
          <w:szCs w:val="24"/>
          <w:lang w:val="et-EE"/>
        </w:rPr>
      </w:pPr>
    </w:p>
    <w:p w14:paraId="5AD56D82" w14:textId="01991540" w:rsidR="00D82805" w:rsidRPr="00787836" w:rsidRDefault="00D82805" w:rsidP="000167C6">
      <w:pPr>
        <w:pStyle w:val="ListParagraph"/>
        <w:numPr>
          <w:ilvl w:val="0"/>
          <w:numId w:val="7"/>
        </w:numPr>
        <w:rPr>
          <w:rFonts w:ascii="Inter" w:hAnsi="Inter" w:cs="Arial"/>
          <w:b/>
          <w:noProof/>
          <w:sz w:val="24"/>
          <w:szCs w:val="24"/>
        </w:rPr>
      </w:pPr>
      <w:r w:rsidRPr="00787836">
        <w:rPr>
          <w:rFonts w:ascii="Inter" w:hAnsi="Inter" w:cs="Arial"/>
          <w:b/>
          <w:noProof/>
          <w:sz w:val="24"/>
          <w:szCs w:val="24"/>
        </w:rPr>
        <w:t>Nutiseade olgu</w:t>
      </w:r>
      <w:r w:rsidR="00EA1C83" w:rsidRPr="00787836">
        <w:rPr>
          <w:rFonts w:ascii="Inter" w:hAnsi="Inter" w:cs="Arial"/>
          <w:b/>
          <w:noProof/>
          <w:sz w:val="24"/>
          <w:szCs w:val="24"/>
        </w:rPr>
        <w:t xml:space="preserve"> seeniori</w:t>
      </w:r>
      <w:r w:rsidRPr="00787836">
        <w:rPr>
          <w:rFonts w:ascii="Inter" w:hAnsi="Inter" w:cs="Arial"/>
          <w:b/>
          <w:noProof/>
          <w:sz w:val="24"/>
          <w:szCs w:val="24"/>
        </w:rPr>
        <w:t>, mitte koolitaja käes</w:t>
      </w:r>
    </w:p>
    <w:p w14:paraId="48D6F09D" w14:textId="3B1E9781" w:rsidR="00D82805" w:rsidRPr="00787836" w:rsidRDefault="00D82805" w:rsidP="00D82805">
      <w:pPr>
        <w:rPr>
          <w:rFonts w:ascii="Inter" w:hAnsi="Inter" w:cs="Arial"/>
          <w:noProof/>
          <w:sz w:val="24"/>
          <w:szCs w:val="24"/>
          <w:lang w:val="et-EE"/>
        </w:rPr>
      </w:pPr>
      <w:r w:rsidRPr="00787836">
        <w:rPr>
          <w:rFonts w:ascii="Inter" w:hAnsi="Inter" w:cs="Arial"/>
          <w:noProof/>
          <w:sz w:val="24"/>
          <w:szCs w:val="24"/>
          <w:lang w:val="et-EE"/>
        </w:rPr>
        <w:t>Juba kohtumise alguses on oluline anda nutiseade, mida hakatakse kasutama</w:t>
      </w:r>
      <w:r w:rsidR="00EA1C83" w:rsidRPr="00787836">
        <w:rPr>
          <w:rFonts w:ascii="Inter" w:hAnsi="Inter" w:cs="Arial"/>
          <w:noProof/>
          <w:sz w:val="24"/>
          <w:szCs w:val="24"/>
          <w:lang w:val="et-EE"/>
        </w:rPr>
        <w:t xml:space="preserve"> seeniori</w:t>
      </w:r>
      <w:r w:rsidRPr="00787836">
        <w:rPr>
          <w:rFonts w:ascii="Inter" w:hAnsi="Inter" w:cs="Arial"/>
          <w:noProof/>
          <w:sz w:val="24"/>
          <w:szCs w:val="24"/>
          <w:lang w:val="et-EE"/>
        </w:rPr>
        <w:t xml:space="preserve"> enda kätte. Sellisel juhul saab õppija seadmega paremini tuttavaks, ta julgeb seda rohkem enda käes hoida ning tõenäoliselt tahab seda vähem ka õpetaja kätte tagasi anda. Paljudel on mure, et telefon kukub nende käest maha või läheb lihtsalt hoides katki. Selle hirmu kaotamiseks ongi oluline, et saaks seadet võimalikult palju ise käes hoida. Kui koolitaja asub nutiseadmest midagi näitama, on soovituslik see panna koolitaja ja õppija vahele, et mõlemad saaksid seda nii katsuda kui vaadata. Juhul kui koolitaja hoiab õppeprotsessi ajal nutiseadet ainult enda käes, muutub õppeprotsess teoreetiliseks, millest ei ole kokkuvõttes mingit kasu. Kui seade on õppija käes, toimub kogu õppimine täpselt sellises tempos nagu see sobilik on. Kui õpetaja ise nutitelefoni või tahvelarvutit käsitleb, võivad mõned tegevused toimuda liiga kiiresti ning mitmed olulised sammud jääda arusaamatuks. </w:t>
      </w:r>
    </w:p>
    <w:p w14:paraId="1FA70369" w14:textId="77777777" w:rsidR="00DE2207" w:rsidRPr="00787836" w:rsidRDefault="00DE2207" w:rsidP="00D82805">
      <w:pPr>
        <w:rPr>
          <w:rFonts w:ascii="Inter" w:hAnsi="Inter" w:cs="Arial"/>
          <w:noProof/>
          <w:sz w:val="24"/>
          <w:szCs w:val="24"/>
          <w:lang w:val="et-EE"/>
        </w:rPr>
      </w:pPr>
    </w:p>
    <w:p w14:paraId="78D98F73" w14:textId="0D89D008" w:rsidR="00D82805" w:rsidRPr="00787836" w:rsidRDefault="00D82805" w:rsidP="000167C6">
      <w:pPr>
        <w:pStyle w:val="ListParagraph"/>
        <w:numPr>
          <w:ilvl w:val="0"/>
          <w:numId w:val="7"/>
        </w:numPr>
        <w:rPr>
          <w:rFonts w:ascii="Inter" w:hAnsi="Inter" w:cs="Arial"/>
          <w:b/>
          <w:noProof/>
          <w:sz w:val="24"/>
          <w:szCs w:val="24"/>
        </w:rPr>
      </w:pPr>
      <w:r w:rsidRPr="00787836">
        <w:rPr>
          <w:rFonts w:ascii="Inter" w:hAnsi="Inter" w:cs="Arial"/>
          <w:b/>
          <w:noProof/>
          <w:sz w:val="24"/>
          <w:szCs w:val="24"/>
        </w:rPr>
        <w:t xml:space="preserve">Kasuta erinevaid tehnilisi/praktilisi lahendusi </w:t>
      </w:r>
    </w:p>
    <w:p w14:paraId="7EDE41D9" w14:textId="7B4CDA5A" w:rsidR="007C6E94" w:rsidRPr="002512F2" w:rsidRDefault="00D82805" w:rsidP="002512F2">
      <w:pPr>
        <w:rPr>
          <w:rFonts w:ascii="Inter" w:hAnsi="Inter" w:cs="Arial"/>
          <w:noProof/>
          <w:sz w:val="24"/>
          <w:szCs w:val="24"/>
          <w:lang w:val="et-EE"/>
        </w:rPr>
      </w:pPr>
      <w:r w:rsidRPr="00787836">
        <w:rPr>
          <w:rFonts w:ascii="Inter" w:hAnsi="Inter" w:cs="Arial"/>
          <w:noProof/>
          <w:sz w:val="24"/>
          <w:szCs w:val="24"/>
          <w:lang w:val="et-EE"/>
        </w:rPr>
        <w:t xml:space="preserve">Nagu senistest vestlustest </w:t>
      </w:r>
      <w:r w:rsidR="00A354A0" w:rsidRPr="00787836">
        <w:rPr>
          <w:rFonts w:ascii="Inter" w:hAnsi="Inter" w:cs="Arial"/>
          <w:noProof/>
          <w:sz w:val="24"/>
          <w:szCs w:val="24"/>
          <w:lang w:val="et-EE"/>
        </w:rPr>
        <w:t xml:space="preserve">seenioridega </w:t>
      </w:r>
      <w:r w:rsidRPr="00787836">
        <w:rPr>
          <w:rFonts w:ascii="Inter" w:hAnsi="Inter" w:cs="Arial"/>
          <w:noProof/>
          <w:sz w:val="24"/>
          <w:szCs w:val="24"/>
          <w:lang w:val="et-EE"/>
        </w:rPr>
        <w:t xml:space="preserve">on selgunud, on üheks takistuseks nutitelefoni kasutamisel </w:t>
      </w:r>
      <w:r w:rsidR="00A354A0" w:rsidRPr="00787836">
        <w:rPr>
          <w:rFonts w:ascii="Inter" w:hAnsi="Inter" w:cs="Arial"/>
          <w:noProof/>
          <w:sz w:val="24"/>
          <w:szCs w:val="24"/>
          <w:lang w:val="et-EE"/>
        </w:rPr>
        <w:t xml:space="preserve">eaga </w:t>
      </w:r>
      <w:r w:rsidRPr="00787836">
        <w:rPr>
          <w:rFonts w:ascii="Inter" w:hAnsi="Inter" w:cs="Arial"/>
          <w:noProof/>
          <w:sz w:val="24"/>
          <w:szCs w:val="24"/>
          <w:lang w:val="et-EE"/>
        </w:rPr>
        <w:t xml:space="preserve">kaasnevad füüsilised takistused – värisev käsi või liiga suured ja paindumatud sõrmed. Sellisel juhul võib </w:t>
      </w:r>
      <w:r w:rsidR="00A354A0" w:rsidRPr="00787836">
        <w:rPr>
          <w:rFonts w:ascii="Inter" w:hAnsi="Inter" w:cs="Arial"/>
          <w:noProof/>
          <w:sz w:val="24"/>
          <w:szCs w:val="24"/>
          <w:lang w:val="et-EE"/>
        </w:rPr>
        <w:t xml:space="preserve">neile </w:t>
      </w:r>
      <w:r w:rsidRPr="00787836">
        <w:rPr>
          <w:rFonts w:ascii="Inter" w:hAnsi="Inter" w:cs="Arial"/>
          <w:noProof/>
          <w:sz w:val="24"/>
          <w:szCs w:val="24"/>
          <w:lang w:val="et-EE"/>
        </w:rPr>
        <w:t xml:space="preserve">pakkuda kasutamiseks puutetundlikku pliiatsit, eriti kui tegemist on väiksema nutitelefoni mudeliga. Pliiatsi kasutamine annab kindlasti juurde julgust ning vähendab hirmu, et vale näpuliigutusega tehakse eksimus, millest enam edasi ei osata liikuda. Seadme purunemisega seotud hirmude hajutamiseks võib </w:t>
      </w:r>
      <w:r w:rsidR="00A354A0" w:rsidRPr="00787836">
        <w:rPr>
          <w:rFonts w:ascii="Inter" w:hAnsi="Inter" w:cs="Arial"/>
          <w:noProof/>
          <w:sz w:val="24"/>
          <w:szCs w:val="24"/>
          <w:lang w:val="et-EE"/>
        </w:rPr>
        <w:t xml:space="preserve">neile </w:t>
      </w:r>
      <w:r w:rsidRPr="00787836">
        <w:rPr>
          <w:rFonts w:ascii="Inter" w:hAnsi="Inter" w:cs="Arial"/>
          <w:noProof/>
          <w:sz w:val="24"/>
          <w:szCs w:val="24"/>
          <w:lang w:val="et-EE"/>
        </w:rPr>
        <w:t xml:space="preserve">tutvustada ka erinevaid nutiseadme kaitseümbriseid ja -klaase. </w:t>
      </w:r>
    </w:p>
    <w:p w14:paraId="6AB76DD4" w14:textId="77777777" w:rsidR="00DE2207" w:rsidRPr="00787836" w:rsidRDefault="00DE2207" w:rsidP="00D82805">
      <w:pPr>
        <w:ind w:firstLine="720"/>
        <w:rPr>
          <w:rFonts w:ascii="Inter" w:hAnsi="Inter" w:cs="Arial"/>
          <w:b/>
          <w:noProof/>
          <w:sz w:val="24"/>
          <w:szCs w:val="24"/>
          <w:lang w:val="et-EE"/>
        </w:rPr>
      </w:pPr>
    </w:p>
    <w:p w14:paraId="5594FBFE" w14:textId="34AE4372" w:rsidR="00D82805" w:rsidRPr="00787836" w:rsidRDefault="00D82805" w:rsidP="000167C6">
      <w:pPr>
        <w:pStyle w:val="ListParagraph"/>
        <w:numPr>
          <w:ilvl w:val="0"/>
          <w:numId w:val="7"/>
        </w:numPr>
        <w:rPr>
          <w:rFonts w:ascii="Inter" w:hAnsi="Inter" w:cs="Arial"/>
          <w:b/>
          <w:noProof/>
          <w:sz w:val="24"/>
          <w:szCs w:val="24"/>
        </w:rPr>
      </w:pPr>
      <w:r w:rsidRPr="00787836">
        <w:rPr>
          <w:rFonts w:ascii="Inter" w:hAnsi="Inter" w:cs="Arial"/>
          <w:b/>
          <w:noProof/>
          <w:sz w:val="24"/>
          <w:szCs w:val="24"/>
        </w:rPr>
        <w:t xml:space="preserve">Lase </w:t>
      </w:r>
      <w:r w:rsidR="000167C6" w:rsidRPr="00787836">
        <w:rPr>
          <w:rFonts w:ascii="Inter" w:hAnsi="Inter" w:cs="Arial"/>
          <w:b/>
          <w:noProof/>
          <w:sz w:val="24"/>
          <w:szCs w:val="24"/>
        </w:rPr>
        <w:t>seenioril endal k</w:t>
      </w:r>
      <w:r w:rsidRPr="00787836">
        <w:rPr>
          <w:rFonts w:ascii="Inter" w:hAnsi="Inter" w:cs="Arial"/>
          <w:b/>
          <w:noProof/>
          <w:sz w:val="24"/>
          <w:szCs w:val="24"/>
        </w:rPr>
        <w:t xml:space="preserve">onspekteerida </w:t>
      </w:r>
    </w:p>
    <w:p w14:paraId="4F942374" w14:textId="03D411B6" w:rsidR="00D82805" w:rsidRPr="00787836" w:rsidRDefault="00D82805" w:rsidP="00D82805">
      <w:pPr>
        <w:rPr>
          <w:rFonts w:ascii="Inter" w:hAnsi="Inter" w:cs="Arial"/>
          <w:noProof/>
          <w:sz w:val="24"/>
          <w:szCs w:val="24"/>
          <w:lang w:val="et-EE"/>
        </w:rPr>
      </w:pPr>
      <w:r w:rsidRPr="00787836">
        <w:rPr>
          <w:rFonts w:ascii="Inter" w:hAnsi="Inter" w:cs="Arial"/>
          <w:noProof/>
          <w:sz w:val="24"/>
          <w:szCs w:val="24"/>
          <w:lang w:val="et-EE"/>
        </w:rPr>
        <w:t xml:space="preserve">Paljud </w:t>
      </w:r>
      <w:r w:rsidR="00A354A0" w:rsidRPr="00787836">
        <w:rPr>
          <w:rFonts w:ascii="Inter" w:hAnsi="Inter" w:cs="Arial"/>
          <w:noProof/>
          <w:sz w:val="24"/>
          <w:szCs w:val="24"/>
          <w:lang w:val="et-EE"/>
        </w:rPr>
        <w:t xml:space="preserve">seeniorid </w:t>
      </w:r>
      <w:r w:rsidRPr="00787836">
        <w:rPr>
          <w:rFonts w:ascii="Inter" w:hAnsi="Inter" w:cs="Arial"/>
          <w:noProof/>
          <w:sz w:val="24"/>
          <w:szCs w:val="24"/>
          <w:lang w:val="et-EE"/>
        </w:rPr>
        <w:t xml:space="preserve">soovivad õppimise ajal enda jaoks kirjalikke märkmeid teha. Kui see nii on, tuleb lasta eakal seda teha, isegi siis, kui mõni kirjapandu tundub õpetaja jaoks vähem oluline või üldse mõttetu. Kuigi konspekteerimine võib kogu </w:t>
      </w:r>
      <w:r w:rsidRPr="00787836">
        <w:rPr>
          <w:rFonts w:ascii="Inter" w:hAnsi="Inter" w:cs="Arial"/>
          <w:noProof/>
          <w:sz w:val="24"/>
          <w:szCs w:val="24"/>
          <w:lang w:val="et-EE"/>
        </w:rPr>
        <w:lastRenderedPageBreak/>
        <w:t xml:space="preserve">õppeprotsessi pikemaks venitada, aitab see õppijal paremini omandatut kinnistada ning sellest on kasu ka kodus iseseisvalt õppides. </w:t>
      </w:r>
    </w:p>
    <w:p w14:paraId="5A165246" w14:textId="77777777" w:rsidR="000167C6" w:rsidRPr="00787836" w:rsidRDefault="000167C6" w:rsidP="00D82805">
      <w:pPr>
        <w:rPr>
          <w:rFonts w:ascii="Inter" w:hAnsi="Inter" w:cs="Arial"/>
          <w:noProof/>
          <w:sz w:val="24"/>
          <w:szCs w:val="24"/>
          <w:lang w:val="et-EE"/>
        </w:rPr>
      </w:pPr>
    </w:p>
    <w:p w14:paraId="0120ED5D" w14:textId="77777777" w:rsidR="00D82805" w:rsidRPr="00787836" w:rsidRDefault="00D82805" w:rsidP="000167C6">
      <w:pPr>
        <w:pStyle w:val="ListParagraph"/>
        <w:numPr>
          <w:ilvl w:val="0"/>
          <w:numId w:val="7"/>
        </w:numPr>
        <w:rPr>
          <w:rFonts w:ascii="Inter" w:hAnsi="Inter" w:cs="Arial"/>
          <w:b/>
          <w:noProof/>
          <w:sz w:val="24"/>
          <w:szCs w:val="24"/>
        </w:rPr>
      </w:pPr>
      <w:r w:rsidRPr="00787836">
        <w:rPr>
          <w:rFonts w:ascii="Inter" w:hAnsi="Inter" w:cs="Arial"/>
          <w:b/>
          <w:noProof/>
          <w:sz w:val="24"/>
          <w:szCs w:val="24"/>
        </w:rPr>
        <w:t xml:space="preserve">Korra tehtud? Korra veel! </w:t>
      </w:r>
    </w:p>
    <w:p w14:paraId="673EC28E" w14:textId="594FEB09" w:rsidR="00D82805" w:rsidRPr="00787836" w:rsidRDefault="00D82805" w:rsidP="00D82805">
      <w:pPr>
        <w:rPr>
          <w:rFonts w:ascii="Inter" w:hAnsi="Inter" w:cs="Arial"/>
          <w:noProof/>
          <w:sz w:val="24"/>
          <w:szCs w:val="24"/>
          <w:lang w:val="et-EE"/>
        </w:rPr>
      </w:pPr>
      <w:r w:rsidRPr="00787836">
        <w:rPr>
          <w:rFonts w:ascii="Inter" w:hAnsi="Inter" w:cs="Arial"/>
          <w:noProof/>
          <w:sz w:val="24"/>
          <w:szCs w:val="24"/>
          <w:lang w:val="et-EE"/>
        </w:rPr>
        <w:t xml:space="preserve">Kui üks konkreetne tegevus on tunni jooksul läbi tehtud, on oluline, et </w:t>
      </w:r>
      <w:r w:rsidR="00A354A0" w:rsidRPr="00787836">
        <w:rPr>
          <w:rFonts w:ascii="Inter" w:hAnsi="Inter" w:cs="Arial"/>
          <w:noProof/>
          <w:sz w:val="24"/>
          <w:szCs w:val="24"/>
          <w:lang w:val="et-EE"/>
        </w:rPr>
        <w:t xml:space="preserve">senior </w:t>
      </w:r>
      <w:r w:rsidRPr="00787836">
        <w:rPr>
          <w:rFonts w:ascii="Inter" w:hAnsi="Inter" w:cs="Arial"/>
          <w:noProof/>
          <w:sz w:val="24"/>
          <w:szCs w:val="24"/>
          <w:lang w:val="et-EE"/>
        </w:rPr>
        <w:t xml:space="preserve">saaks selle iseseisvalt õpetaja juuresolekul veelkord läbi teha. Oluline on, et viimasel korral oleks õpetaja olemas taustajõuna ning ei kommenteeriks ega täpsustaks juurde. See aitab õppijal õpitut kinnistada, kasvatada motivatsiooni ning julgust kodus ise edasi proovida. </w:t>
      </w:r>
    </w:p>
    <w:p w14:paraId="69F88FEF" w14:textId="77777777" w:rsidR="00A354A0" w:rsidRPr="00787836" w:rsidRDefault="00A354A0" w:rsidP="00D82805">
      <w:pPr>
        <w:rPr>
          <w:rFonts w:ascii="Inter" w:hAnsi="Inter" w:cs="Arial"/>
          <w:noProof/>
          <w:sz w:val="24"/>
          <w:szCs w:val="24"/>
          <w:lang w:val="et-EE"/>
        </w:rPr>
      </w:pPr>
    </w:p>
    <w:p w14:paraId="6DBA9D26" w14:textId="16AA0381" w:rsidR="00D82805" w:rsidRPr="00787836" w:rsidRDefault="00D82805" w:rsidP="000167C6">
      <w:pPr>
        <w:pStyle w:val="ListParagraph"/>
        <w:numPr>
          <w:ilvl w:val="0"/>
          <w:numId w:val="7"/>
        </w:numPr>
        <w:rPr>
          <w:rFonts w:ascii="Inter" w:hAnsi="Inter" w:cs="Arial"/>
          <w:b/>
          <w:noProof/>
          <w:sz w:val="24"/>
          <w:szCs w:val="24"/>
        </w:rPr>
      </w:pPr>
      <w:r w:rsidRPr="00787836">
        <w:rPr>
          <w:rFonts w:ascii="Inter" w:hAnsi="Inter" w:cs="Arial"/>
          <w:b/>
          <w:noProof/>
          <w:sz w:val="24"/>
          <w:szCs w:val="24"/>
        </w:rPr>
        <w:t>Kui</w:t>
      </w:r>
      <w:r w:rsidR="000167C6" w:rsidRPr="00787836">
        <w:rPr>
          <w:rFonts w:ascii="Inter" w:hAnsi="Inter" w:cs="Arial"/>
          <w:b/>
          <w:noProof/>
          <w:sz w:val="24"/>
          <w:szCs w:val="24"/>
        </w:rPr>
        <w:t xml:space="preserve"> seenioril</w:t>
      </w:r>
      <w:r w:rsidRPr="00787836">
        <w:rPr>
          <w:rFonts w:ascii="Inter" w:hAnsi="Inter" w:cs="Arial"/>
          <w:b/>
          <w:noProof/>
          <w:sz w:val="24"/>
          <w:szCs w:val="24"/>
        </w:rPr>
        <w:t xml:space="preserve"> tekib küsimus, leia sellele kohe vastus </w:t>
      </w:r>
    </w:p>
    <w:p w14:paraId="529A8BD5" w14:textId="3B3A34CA" w:rsidR="000167C6" w:rsidRPr="00787836" w:rsidRDefault="00D82805" w:rsidP="000167C6">
      <w:pPr>
        <w:rPr>
          <w:rFonts w:ascii="Inter" w:hAnsi="Inter" w:cs="Arial"/>
          <w:noProof/>
          <w:sz w:val="24"/>
          <w:szCs w:val="24"/>
          <w:lang w:val="et-EE"/>
        </w:rPr>
      </w:pPr>
      <w:r w:rsidRPr="00787836">
        <w:rPr>
          <w:rFonts w:ascii="Inter" w:hAnsi="Inter" w:cs="Arial"/>
          <w:noProof/>
          <w:sz w:val="24"/>
          <w:szCs w:val="24"/>
          <w:lang w:val="et-EE"/>
        </w:rPr>
        <w:t xml:space="preserve">Kohtumise lõpus tuleb võtta kogu õpitud tegevus kokku ning vastata nendele küsimustele, mis veel tekkinud on. Isegi kui küsimus on juba kohtumisel kõlanud ning vastuse leidnud või ei puuduta üldse konkreetset teemat, on vajalik nendele ikkagi vastata. Kui mõni küsimus on liiga lai või vajab rohkemat aega, tuleb see koolitajal endaga kaasa võtta ning järgmisel kohtumisel uuesti ette võtta. Peaasi, et ei jääks õhku segadust, mis võib omakorda põhjustada huvi ja motivatsiooni langust. </w:t>
      </w:r>
    </w:p>
    <w:p w14:paraId="48672CD4" w14:textId="77777777" w:rsidR="000167C6" w:rsidRPr="00787836" w:rsidRDefault="000167C6" w:rsidP="000167C6">
      <w:pPr>
        <w:rPr>
          <w:rFonts w:ascii="Inter" w:hAnsi="Inter" w:cs="Arial"/>
          <w:noProof/>
          <w:sz w:val="24"/>
          <w:szCs w:val="24"/>
          <w:lang w:val="et-EE"/>
        </w:rPr>
      </w:pPr>
    </w:p>
    <w:p w14:paraId="43765E4E" w14:textId="470CD6D5" w:rsidR="00D82805" w:rsidRPr="00787836" w:rsidRDefault="00D82805" w:rsidP="000167C6">
      <w:pPr>
        <w:pStyle w:val="ListParagraph"/>
        <w:numPr>
          <w:ilvl w:val="0"/>
          <w:numId w:val="7"/>
        </w:numPr>
        <w:rPr>
          <w:rFonts w:ascii="Inter" w:hAnsi="Inter" w:cs="Arial"/>
          <w:noProof/>
          <w:sz w:val="24"/>
          <w:szCs w:val="24"/>
        </w:rPr>
      </w:pPr>
      <w:r w:rsidRPr="00787836">
        <w:rPr>
          <w:rFonts w:ascii="Inter" w:hAnsi="Inter" w:cs="Arial"/>
          <w:b/>
          <w:noProof/>
          <w:sz w:val="24"/>
          <w:szCs w:val="24"/>
        </w:rPr>
        <w:t xml:space="preserve">Võta kohtumine kokku ning loo sild järgmiseks korraks </w:t>
      </w:r>
    </w:p>
    <w:p w14:paraId="2F0CAA68" w14:textId="18CDD14D" w:rsidR="00D82805" w:rsidRPr="00787836" w:rsidRDefault="00D82805" w:rsidP="00D82805">
      <w:pPr>
        <w:rPr>
          <w:rFonts w:ascii="Inter" w:hAnsi="Inter" w:cs="Arial"/>
          <w:noProof/>
          <w:sz w:val="24"/>
          <w:szCs w:val="24"/>
          <w:lang w:val="et-EE"/>
        </w:rPr>
      </w:pPr>
      <w:r w:rsidRPr="00787836">
        <w:rPr>
          <w:rFonts w:ascii="Inter" w:hAnsi="Inter" w:cs="Arial"/>
          <w:noProof/>
          <w:sz w:val="24"/>
          <w:szCs w:val="24"/>
          <w:lang w:val="et-EE"/>
        </w:rPr>
        <w:t>Võimaluse korral on kasulik leppida kokku järgmine kohtumise aeg, millal ühiselt taas nutiseadmeid kasutama õppida. Samuti on hea, kui koolitaja annaks kaasa koduse ülesande. Kui koolitajal on see võimalus, tuleb jagada enda kontakti, et jooksvalt tekkinud küsimused või mured leiaksid võimalikult kiiresti lahenduse.</w:t>
      </w:r>
    </w:p>
    <w:p w14:paraId="5FC9F6C1" w14:textId="60517ACE" w:rsidR="00364130" w:rsidRPr="00787836" w:rsidRDefault="00364130">
      <w:pPr>
        <w:rPr>
          <w:rFonts w:ascii="Inter" w:hAnsi="Inter"/>
          <w:noProof/>
          <w:sz w:val="24"/>
          <w:szCs w:val="24"/>
          <w:lang w:val="et-EE"/>
        </w:rPr>
      </w:pPr>
    </w:p>
    <w:p w14:paraId="30E108F4" w14:textId="4421437E" w:rsidR="00E143F0" w:rsidRPr="00787836" w:rsidRDefault="00E143F0">
      <w:pPr>
        <w:rPr>
          <w:rFonts w:ascii="Inter" w:hAnsi="Inter"/>
          <w:noProof/>
          <w:sz w:val="24"/>
          <w:szCs w:val="24"/>
          <w:lang w:val="et-EE"/>
        </w:rPr>
      </w:pPr>
    </w:p>
    <w:p w14:paraId="4B272438" w14:textId="37A56451" w:rsidR="00E143F0" w:rsidRPr="00787836" w:rsidRDefault="00E143F0">
      <w:pPr>
        <w:rPr>
          <w:rFonts w:ascii="Inter" w:hAnsi="Inter"/>
          <w:noProof/>
          <w:sz w:val="24"/>
          <w:szCs w:val="24"/>
          <w:lang w:val="et-EE"/>
        </w:rPr>
      </w:pPr>
    </w:p>
    <w:p w14:paraId="237D5F97" w14:textId="74D49EC8" w:rsidR="00E143F0" w:rsidRDefault="00E143F0">
      <w:pPr>
        <w:rPr>
          <w:rFonts w:ascii="Inter" w:hAnsi="Inter"/>
          <w:noProof/>
          <w:sz w:val="24"/>
          <w:szCs w:val="24"/>
          <w:lang w:val="et-EE"/>
        </w:rPr>
      </w:pPr>
    </w:p>
    <w:p w14:paraId="1BDC55F2" w14:textId="6ED9DEFB" w:rsidR="005514E2" w:rsidRDefault="005514E2">
      <w:pPr>
        <w:rPr>
          <w:rFonts w:ascii="Inter" w:hAnsi="Inter"/>
          <w:noProof/>
          <w:sz w:val="24"/>
          <w:szCs w:val="24"/>
          <w:lang w:val="et-EE"/>
        </w:rPr>
      </w:pPr>
    </w:p>
    <w:p w14:paraId="374C3A9F" w14:textId="0271ADEC" w:rsidR="005514E2" w:rsidRDefault="005514E2">
      <w:pPr>
        <w:rPr>
          <w:rFonts w:ascii="Inter" w:hAnsi="Inter"/>
          <w:noProof/>
          <w:sz w:val="24"/>
          <w:szCs w:val="24"/>
          <w:lang w:val="et-EE"/>
        </w:rPr>
      </w:pPr>
    </w:p>
    <w:p w14:paraId="5E29E723" w14:textId="08951099" w:rsidR="005514E2" w:rsidRDefault="005514E2">
      <w:pPr>
        <w:rPr>
          <w:rFonts w:ascii="Inter" w:hAnsi="Inter"/>
          <w:noProof/>
          <w:sz w:val="24"/>
          <w:szCs w:val="24"/>
          <w:lang w:val="et-EE"/>
        </w:rPr>
      </w:pPr>
    </w:p>
    <w:p w14:paraId="59AA70C2" w14:textId="77777777" w:rsidR="005514E2" w:rsidRPr="00787836" w:rsidRDefault="005514E2">
      <w:pPr>
        <w:rPr>
          <w:rFonts w:ascii="Inter" w:hAnsi="Inter"/>
          <w:noProof/>
          <w:sz w:val="24"/>
          <w:szCs w:val="24"/>
          <w:lang w:val="et-EE"/>
        </w:rPr>
      </w:pPr>
    </w:p>
    <w:p w14:paraId="73D8B910" w14:textId="027E6772" w:rsidR="00EF4D46" w:rsidRPr="00787836" w:rsidRDefault="00EF4D46">
      <w:pPr>
        <w:rPr>
          <w:rFonts w:ascii="Inter" w:hAnsi="Inter"/>
          <w:b/>
          <w:bCs/>
          <w:noProof/>
          <w:sz w:val="24"/>
          <w:szCs w:val="24"/>
          <w:lang w:val="et-EE"/>
        </w:rPr>
      </w:pPr>
      <w:r w:rsidRPr="00787836">
        <w:rPr>
          <w:rFonts w:ascii="Inter" w:hAnsi="Inter"/>
          <w:b/>
          <w:bCs/>
          <w:noProof/>
          <w:sz w:val="24"/>
          <w:szCs w:val="24"/>
          <w:lang w:val="et-EE"/>
        </w:rPr>
        <w:lastRenderedPageBreak/>
        <w:t>Koostööpartnerid</w:t>
      </w:r>
      <w:r w:rsidR="00AC29DB" w:rsidRPr="00787836">
        <w:rPr>
          <w:rFonts w:ascii="Inter" w:hAnsi="Inter"/>
          <w:b/>
          <w:bCs/>
          <w:noProof/>
          <w:sz w:val="24"/>
          <w:szCs w:val="24"/>
          <w:lang w:val="et-EE"/>
        </w:rPr>
        <w:t xml:space="preserve"> </w:t>
      </w:r>
      <w:r w:rsidR="00AC29DB" w:rsidRPr="007C6E94">
        <w:rPr>
          <w:rFonts w:ascii="Inter" w:hAnsi="Inter"/>
          <w:b/>
          <w:bCs/>
          <w:noProof/>
          <w:sz w:val="24"/>
          <w:szCs w:val="24"/>
          <w:lang w:val="et-EE"/>
        </w:rPr>
        <w:t>ja kes täna nendega suhtleb</w:t>
      </w:r>
      <w:r w:rsidRPr="007C6E94">
        <w:rPr>
          <w:rFonts w:ascii="Inter" w:hAnsi="Inter"/>
          <w:b/>
          <w:bCs/>
          <w:noProof/>
          <w:sz w:val="24"/>
          <w:szCs w:val="24"/>
          <w:lang w:val="et-EE"/>
        </w:rPr>
        <w:t>:</w:t>
      </w:r>
    </w:p>
    <w:p w14:paraId="57AB2F31" w14:textId="35F82DC7" w:rsidR="00EF4D46" w:rsidRPr="00787836" w:rsidRDefault="00EF4D46">
      <w:pPr>
        <w:rPr>
          <w:rFonts w:ascii="Inter" w:hAnsi="Inter"/>
          <w:b/>
          <w:bCs/>
          <w:noProof/>
          <w:sz w:val="24"/>
          <w:szCs w:val="24"/>
          <w:lang w:val="et-EE"/>
        </w:rPr>
      </w:pPr>
      <w:r w:rsidRPr="00787836">
        <w:rPr>
          <w:rFonts w:ascii="Inter" w:hAnsi="Inter"/>
          <w:b/>
          <w:bCs/>
          <w:noProof/>
          <w:sz w:val="24"/>
          <w:szCs w:val="24"/>
          <w:lang w:val="et-EE"/>
        </w:rPr>
        <w:t xml:space="preserve">Sotsiaalkeskused/päevakeskused: </w:t>
      </w:r>
    </w:p>
    <w:p w14:paraId="40EFE19E" w14:textId="4581BE9F" w:rsidR="00EF4D46" w:rsidRPr="00787836" w:rsidRDefault="00EF4D46" w:rsidP="00EF4D46">
      <w:pPr>
        <w:pStyle w:val="ListParagraph"/>
        <w:numPr>
          <w:ilvl w:val="0"/>
          <w:numId w:val="7"/>
        </w:numPr>
        <w:rPr>
          <w:rFonts w:ascii="Inter" w:hAnsi="Inter"/>
          <w:noProof/>
          <w:sz w:val="24"/>
          <w:szCs w:val="24"/>
        </w:rPr>
      </w:pPr>
      <w:r w:rsidRPr="00787836">
        <w:rPr>
          <w:rFonts w:ascii="Inter" w:hAnsi="Inter"/>
          <w:noProof/>
          <w:sz w:val="24"/>
          <w:szCs w:val="24"/>
        </w:rPr>
        <w:t xml:space="preserve">Kristiine päevakeskus </w:t>
      </w:r>
      <w:r w:rsidR="00FE32CD">
        <w:rPr>
          <w:rFonts w:ascii="Inter" w:hAnsi="Inter"/>
          <w:noProof/>
          <w:sz w:val="24"/>
          <w:szCs w:val="24"/>
        </w:rPr>
        <w:t>–</w:t>
      </w:r>
      <w:r w:rsidRPr="00787836">
        <w:rPr>
          <w:rFonts w:ascii="Inter" w:hAnsi="Inter"/>
          <w:noProof/>
          <w:sz w:val="24"/>
          <w:szCs w:val="24"/>
        </w:rPr>
        <w:t xml:space="preserve"> Leelo</w:t>
      </w:r>
      <w:r w:rsidR="00FE32CD">
        <w:rPr>
          <w:rFonts w:ascii="Inter" w:hAnsi="Inter"/>
          <w:noProof/>
          <w:sz w:val="24"/>
          <w:szCs w:val="24"/>
        </w:rPr>
        <w:t xml:space="preserve"> saadab reklaame ja viib läbi üritusi 2 korda aastas</w:t>
      </w:r>
    </w:p>
    <w:p w14:paraId="3EDC0FB4" w14:textId="4A4EAAF3" w:rsidR="00EF4D46" w:rsidRPr="00787836" w:rsidRDefault="00EF4D46" w:rsidP="00EF4D46">
      <w:pPr>
        <w:pStyle w:val="ListParagraph"/>
        <w:numPr>
          <w:ilvl w:val="0"/>
          <w:numId w:val="7"/>
        </w:numPr>
        <w:rPr>
          <w:rFonts w:ascii="Inter" w:hAnsi="Inter"/>
          <w:noProof/>
          <w:sz w:val="24"/>
          <w:szCs w:val="24"/>
        </w:rPr>
      </w:pPr>
      <w:r w:rsidRPr="00787836">
        <w:rPr>
          <w:rFonts w:ascii="Inter" w:hAnsi="Inter"/>
          <w:noProof/>
          <w:sz w:val="24"/>
          <w:szCs w:val="24"/>
        </w:rPr>
        <w:t>Haabersti päevakeskus- Marelle Väike-Õismäe RK</w:t>
      </w:r>
      <w:r w:rsidR="00FE32CD">
        <w:rPr>
          <w:rFonts w:ascii="Inter" w:hAnsi="Inter"/>
          <w:noProof/>
          <w:sz w:val="24"/>
          <w:szCs w:val="24"/>
        </w:rPr>
        <w:t xml:space="preserve"> viib läbi raamatuklubi iga kuu</w:t>
      </w:r>
    </w:p>
    <w:p w14:paraId="59779D52" w14:textId="54A72734" w:rsidR="00EF4D46" w:rsidRPr="00787836" w:rsidRDefault="00EF4D46" w:rsidP="00EF4D46">
      <w:pPr>
        <w:pStyle w:val="ListParagraph"/>
        <w:numPr>
          <w:ilvl w:val="0"/>
          <w:numId w:val="7"/>
        </w:numPr>
        <w:rPr>
          <w:rFonts w:ascii="Inter" w:hAnsi="Inter"/>
          <w:noProof/>
          <w:sz w:val="24"/>
          <w:szCs w:val="24"/>
        </w:rPr>
      </w:pPr>
      <w:r w:rsidRPr="00787836">
        <w:rPr>
          <w:rFonts w:ascii="Inter" w:hAnsi="Inter"/>
          <w:noProof/>
          <w:sz w:val="24"/>
          <w:szCs w:val="24"/>
        </w:rPr>
        <w:t>Mustamäe päevakeskus- Leelo ja Mustamäe RK</w:t>
      </w:r>
      <w:r w:rsidR="00FE32CD">
        <w:rPr>
          <w:rFonts w:ascii="Inter" w:hAnsi="Inter"/>
          <w:noProof/>
          <w:sz w:val="24"/>
          <w:szCs w:val="24"/>
        </w:rPr>
        <w:t xml:space="preserve"> juhatajad </w:t>
      </w:r>
      <w:r w:rsidR="00314FE9">
        <w:rPr>
          <w:rFonts w:ascii="Inter" w:hAnsi="Inter"/>
          <w:noProof/>
          <w:sz w:val="24"/>
          <w:szCs w:val="24"/>
        </w:rPr>
        <w:t>saadav</w:t>
      </w:r>
      <w:r w:rsidR="00FE32CD">
        <w:rPr>
          <w:rFonts w:ascii="Inter" w:hAnsi="Inter"/>
          <w:noProof/>
          <w:sz w:val="24"/>
          <w:szCs w:val="24"/>
        </w:rPr>
        <w:t>a</w:t>
      </w:r>
      <w:r w:rsidR="00314FE9">
        <w:rPr>
          <w:rFonts w:ascii="Inter" w:hAnsi="Inter"/>
          <w:noProof/>
          <w:sz w:val="24"/>
          <w:szCs w:val="24"/>
        </w:rPr>
        <w:t xml:space="preserve">d </w:t>
      </w:r>
      <w:r w:rsidR="00FE32CD">
        <w:rPr>
          <w:rFonts w:ascii="Inter" w:hAnsi="Inter"/>
          <w:noProof/>
          <w:sz w:val="24"/>
          <w:szCs w:val="24"/>
        </w:rPr>
        <w:t>reklaame ürituste kohta</w:t>
      </w:r>
    </w:p>
    <w:p w14:paraId="78AEF60D" w14:textId="2DB8ABDA" w:rsidR="00EF4D46" w:rsidRPr="00787836" w:rsidRDefault="00EF4D46" w:rsidP="00EF4D46">
      <w:pPr>
        <w:pStyle w:val="ListParagraph"/>
        <w:numPr>
          <w:ilvl w:val="0"/>
          <w:numId w:val="7"/>
        </w:numPr>
        <w:rPr>
          <w:rFonts w:ascii="Inter" w:hAnsi="Inter"/>
          <w:noProof/>
          <w:sz w:val="24"/>
          <w:szCs w:val="24"/>
        </w:rPr>
      </w:pPr>
      <w:r w:rsidRPr="00787836">
        <w:rPr>
          <w:rFonts w:ascii="Inter" w:hAnsi="Inter"/>
          <w:noProof/>
          <w:sz w:val="24"/>
          <w:szCs w:val="24"/>
        </w:rPr>
        <w:t>Nõmme päevakeskus- Nõmme RK</w:t>
      </w:r>
      <w:r w:rsidR="00FE32CD">
        <w:rPr>
          <w:rFonts w:ascii="Inter" w:hAnsi="Inter"/>
          <w:noProof/>
          <w:sz w:val="24"/>
          <w:szCs w:val="24"/>
        </w:rPr>
        <w:t xml:space="preserve"> juhatajad saadavad reklaame ürituste kohta</w:t>
      </w:r>
    </w:p>
    <w:p w14:paraId="7F0086DC" w14:textId="23F40852" w:rsidR="00EF4D46" w:rsidRPr="00FE32CD" w:rsidRDefault="00EF4D46" w:rsidP="00FE32CD">
      <w:pPr>
        <w:pStyle w:val="ListParagraph"/>
        <w:numPr>
          <w:ilvl w:val="0"/>
          <w:numId w:val="7"/>
        </w:numPr>
        <w:rPr>
          <w:rFonts w:ascii="Inter" w:hAnsi="Inter"/>
          <w:noProof/>
          <w:sz w:val="24"/>
          <w:szCs w:val="24"/>
        </w:rPr>
      </w:pPr>
      <w:r w:rsidRPr="00787836">
        <w:rPr>
          <w:rFonts w:ascii="Inter" w:hAnsi="Inter"/>
          <w:noProof/>
          <w:sz w:val="24"/>
          <w:szCs w:val="24"/>
        </w:rPr>
        <w:t>Lasnamäe päevakeskus- Lasnamäe RK</w:t>
      </w:r>
      <w:r w:rsidR="00604D21">
        <w:rPr>
          <w:rFonts w:ascii="Inter" w:hAnsi="Inter"/>
          <w:noProof/>
          <w:sz w:val="24"/>
          <w:szCs w:val="24"/>
        </w:rPr>
        <w:t xml:space="preserve"> j</w:t>
      </w:r>
      <w:r w:rsidR="00FE32CD">
        <w:rPr>
          <w:rFonts w:ascii="Inter" w:hAnsi="Inter"/>
          <w:noProof/>
          <w:sz w:val="24"/>
          <w:szCs w:val="24"/>
        </w:rPr>
        <w:t>uhatajad saadavad reklaame ürituste kohta</w:t>
      </w:r>
    </w:p>
    <w:p w14:paraId="7A9F15B4" w14:textId="40C20ABD" w:rsidR="00EF4D46" w:rsidRPr="00787836" w:rsidRDefault="00EF4D46" w:rsidP="00EF4D46">
      <w:pPr>
        <w:pStyle w:val="ListParagraph"/>
        <w:numPr>
          <w:ilvl w:val="0"/>
          <w:numId w:val="7"/>
        </w:numPr>
        <w:rPr>
          <w:rFonts w:ascii="Inter" w:hAnsi="Inter"/>
          <w:noProof/>
          <w:sz w:val="24"/>
          <w:szCs w:val="24"/>
        </w:rPr>
      </w:pPr>
      <w:r w:rsidRPr="00787836">
        <w:rPr>
          <w:rFonts w:ascii="Inter" w:hAnsi="Inter"/>
          <w:noProof/>
          <w:sz w:val="24"/>
          <w:szCs w:val="24"/>
        </w:rPr>
        <w:t>Kesklinna päevakeskus- Leelo ja Victoria</w:t>
      </w:r>
      <w:r w:rsidR="00FE32CD">
        <w:rPr>
          <w:rFonts w:ascii="Inter" w:hAnsi="Inter"/>
          <w:noProof/>
          <w:sz w:val="24"/>
          <w:szCs w:val="24"/>
        </w:rPr>
        <w:t xml:space="preserve"> saadavad reklaame  ürituste kohta</w:t>
      </w:r>
      <w:r w:rsidR="005120B0">
        <w:rPr>
          <w:rFonts w:ascii="Inter" w:hAnsi="Inter"/>
          <w:noProof/>
          <w:sz w:val="24"/>
          <w:szCs w:val="24"/>
        </w:rPr>
        <w:t xml:space="preserve"> ja viivad läbi üritusi 2 korda aastas </w:t>
      </w:r>
    </w:p>
    <w:p w14:paraId="7D6B3D76" w14:textId="77777777" w:rsidR="005120B0" w:rsidRPr="00787836" w:rsidRDefault="00EF4D46" w:rsidP="005120B0">
      <w:pPr>
        <w:pStyle w:val="ListParagraph"/>
        <w:numPr>
          <w:ilvl w:val="0"/>
          <w:numId w:val="7"/>
        </w:numPr>
        <w:rPr>
          <w:rFonts w:ascii="Inter" w:hAnsi="Inter"/>
          <w:noProof/>
          <w:sz w:val="24"/>
          <w:szCs w:val="24"/>
        </w:rPr>
      </w:pPr>
      <w:r w:rsidRPr="00787836">
        <w:rPr>
          <w:rFonts w:ascii="Inter" w:hAnsi="Inter"/>
          <w:noProof/>
          <w:sz w:val="24"/>
          <w:szCs w:val="24"/>
        </w:rPr>
        <w:t>Pirita päevakeskus- Ly Pirita RK</w:t>
      </w:r>
      <w:r w:rsidR="005120B0">
        <w:rPr>
          <w:rFonts w:ascii="Inter" w:hAnsi="Inter"/>
          <w:noProof/>
          <w:sz w:val="24"/>
          <w:szCs w:val="24"/>
        </w:rPr>
        <w:t xml:space="preserve"> viib läbi raamatuklubi iga kuu</w:t>
      </w:r>
    </w:p>
    <w:p w14:paraId="265E6C92" w14:textId="1621D680" w:rsidR="00EF4D46" w:rsidRPr="00787836" w:rsidRDefault="00EF4D46" w:rsidP="005120B0">
      <w:pPr>
        <w:pStyle w:val="ListParagraph"/>
        <w:rPr>
          <w:rFonts w:ascii="Inter" w:hAnsi="Inter"/>
          <w:noProof/>
          <w:sz w:val="24"/>
          <w:szCs w:val="24"/>
        </w:rPr>
      </w:pPr>
    </w:p>
    <w:p w14:paraId="1D03C6DC" w14:textId="77777777" w:rsidR="00EF4D46" w:rsidRPr="00787836" w:rsidRDefault="00EF4D46" w:rsidP="00EF4D46">
      <w:pPr>
        <w:rPr>
          <w:rFonts w:ascii="Inter" w:hAnsi="Inter"/>
          <w:noProof/>
          <w:sz w:val="24"/>
          <w:szCs w:val="24"/>
          <w:lang w:val="et-EE"/>
        </w:rPr>
      </w:pPr>
    </w:p>
    <w:p w14:paraId="4B670F21" w14:textId="0EDF0F6A" w:rsidR="00EF4D46" w:rsidRPr="00787836" w:rsidRDefault="00EF4D46" w:rsidP="00EF4D46">
      <w:pPr>
        <w:rPr>
          <w:rFonts w:ascii="Inter" w:hAnsi="Inter"/>
          <w:b/>
          <w:bCs/>
          <w:noProof/>
          <w:sz w:val="24"/>
          <w:szCs w:val="24"/>
          <w:lang w:val="et-EE"/>
        </w:rPr>
      </w:pPr>
      <w:r w:rsidRPr="00787836">
        <w:rPr>
          <w:rFonts w:ascii="Inter" w:hAnsi="Inter"/>
          <w:b/>
          <w:bCs/>
          <w:noProof/>
          <w:sz w:val="24"/>
          <w:szCs w:val="24"/>
          <w:lang w:val="et-EE"/>
        </w:rPr>
        <w:t>Hoolekandeasutused:</w:t>
      </w:r>
    </w:p>
    <w:p w14:paraId="400A6AB8" w14:textId="2990F4A9" w:rsidR="00AC29DB" w:rsidRPr="00787836" w:rsidRDefault="00EF4D46" w:rsidP="00EF4D46">
      <w:pPr>
        <w:pStyle w:val="ListParagraph"/>
        <w:numPr>
          <w:ilvl w:val="0"/>
          <w:numId w:val="9"/>
        </w:numPr>
        <w:rPr>
          <w:rFonts w:ascii="Inter" w:hAnsi="Inter"/>
          <w:noProof/>
          <w:sz w:val="24"/>
          <w:szCs w:val="24"/>
        </w:rPr>
      </w:pPr>
      <w:r w:rsidRPr="00787836">
        <w:rPr>
          <w:rFonts w:ascii="Inter" w:hAnsi="Inter"/>
          <w:noProof/>
          <w:sz w:val="24"/>
          <w:szCs w:val="24"/>
        </w:rPr>
        <w:t>Kose pansionaat Vilmsi t</w:t>
      </w:r>
      <w:r w:rsidR="00604D21">
        <w:rPr>
          <w:rFonts w:ascii="Inter" w:hAnsi="Inter"/>
          <w:noProof/>
          <w:sz w:val="24"/>
          <w:szCs w:val="24"/>
        </w:rPr>
        <w:t>änaval</w:t>
      </w:r>
      <w:r w:rsidRPr="00787836">
        <w:rPr>
          <w:rFonts w:ascii="Inter" w:hAnsi="Inter"/>
          <w:noProof/>
          <w:sz w:val="24"/>
          <w:szCs w:val="24"/>
        </w:rPr>
        <w:t xml:space="preserve"> – Leelo ja Torupilli RK</w:t>
      </w:r>
      <w:r w:rsidR="005120B0">
        <w:rPr>
          <w:rFonts w:ascii="Inter" w:hAnsi="Inter"/>
          <w:noProof/>
          <w:sz w:val="24"/>
          <w:szCs w:val="24"/>
        </w:rPr>
        <w:t xml:space="preserve"> vabatahtlik viivad läbi üritusi</w:t>
      </w:r>
    </w:p>
    <w:p w14:paraId="76D7DEA7" w14:textId="7C5CCB2B" w:rsidR="00AC29DB" w:rsidRPr="00787836" w:rsidRDefault="00EF4D46" w:rsidP="00EF4D46">
      <w:pPr>
        <w:pStyle w:val="ListParagraph"/>
        <w:numPr>
          <w:ilvl w:val="0"/>
          <w:numId w:val="9"/>
        </w:numPr>
        <w:rPr>
          <w:rFonts w:ascii="Inter" w:hAnsi="Inter"/>
          <w:noProof/>
          <w:sz w:val="24"/>
          <w:szCs w:val="24"/>
        </w:rPr>
      </w:pPr>
      <w:r w:rsidRPr="00787836">
        <w:rPr>
          <w:rFonts w:ascii="Inter" w:hAnsi="Inter"/>
          <w:noProof/>
          <w:sz w:val="24"/>
          <w:szCs w:val="24"/>
        </w:rPr>
        <w:t>Iru hooldekodu- Piret Paepealse RK ja Katrin Liivalaia RK</w:t>
      </w:r>
      <w:r w:rsidR="005120B0">
        <w:rPr>
          <w:rFonts w:ascii="Inter" w:hAnsi="Inter"/>
          <w:noProof/>
          <w:sz w:val="24"/>
          <w:szCs w:val="24"/>
        </w:rPr>
        <w:t xml:space="preserve"> viivad läbi üritusi</w:t>
      </w:r>
    </w:p>
    <w:p w14:paraId="161636AB" w14:textId="647A67DC" w:rsidR="00AC29DB" w:rsidRPr="00787836" w:rsidRDefault="00EF4D46" w:rsidP="00EF4D46">
      <w:pPr>
        <w:pStyle w:val="ListParagraph"/>
        <w:numPr>
          <w:ilvl w:val="0"/>
          <w:numId w:val="9"/>
        </w:numPr>
        <w:rPr>
          <w:rFonts w:ascii="Inter" w:hAnsi="Inter"/>
          <w:noProof/>
          <w:sz w:val="24"/>
          <w:szCs w:val="24"/>
        </w:rPr>
      </w:pPr>
      <w:r w:rsidRPr="00787836">
        <w:rPr>
          <w:rFonts w:ascii="Inter" w:hAnsi="Inter"/>
          <w:noProof/>
          <w:sz w:val="24"/>
          <w:szCs w:val="24"/>
        </w:rPr>
        <w:t>Nõmme Pihlakodu- Leelo ja Nõmme RK, Katariina Jee</w:t>
      </w:r>
      <w:r w:rsidR="005120B0">
        <w:rPr>
          <w:rFonts w:ascii="Inter" w:hAnsi="Inter"/>
          <w:noProof/>
          <w:sz w:val="24"/>
          <w:szCs w:val="24"/>
        </w:rPr>
        <w:t xml:space="preserve"> viivad läbi üritusi</w:t>
      </w:r>
    </w:p>
    <w:p w14:paraId="37C4AAE2" w14:textId="2FF7A619" w:rsidR="00AC29DB" w:rsidRPr="00787836" w:rsidRDefault="00EF4D46" w:rsidP="00EF4D46">
      <w:pPr>
        <w:pStyle w:val="ListParagraph"/>
        <w:numPr>
          <w:ilvl w:val="0"/>
          <w:numId w:val="9"/>
        </w:numPr>
        <w:rPr>
          <w:rFonts w:ascii="Inter" w:hAnsi="Inter"/>
          <w:noProof/>
          <w:sz w:val="24"/>
          <w:szCs w:val="24"/>
        </w:rPr>
      </w:pPr>
      <w:r w:rsidRPr="00787836">
        <w:rPr>
          <w:rFonts w:ascii="Inter" w:hAnsi="Inter"/>
          <w:noProof/>
          <w:sz w:val="24"/>
          <w:szCs w:val="24"/>
        </w:rPr>
        <w:t>Merivälja Südamekodu- Ly ja Pirita RK</w:t>
      </w:r>
      <w:r w:rsidR="005120B0">
        <w:rPr>
          <w:rFonts w:ascii="Inter" w:hAnsi="Inter"/>
          <w:noProof/>
          <w:sz w:val="24"/>
          <w:szCs w:val="24"/>
        </w:rPr>
        <w:t xml:space="preserve"> viib läbi üritusi</w:t>
      </w:r>
    </w:p>
    <w:p w14:paraId="4E4233A2" w14:textId="7500C505" w:rsidR="00EF4D46" w:rsidRPr="00787836" w:rsidRDefault="00EF4D46" w:rsidP="00EF4D46">
      <w:pPr>
        <w:pStyle w:val="ListParagraph"/>
        <w:numPr>
          <w:ilvl w:val="0"/>
          <w:numId w:val="9"/>
        </w:numPr>
        <w:rPr>
          <w:rFonts w:ascii="Inter" w:hAnsi="Inter"/>
          <w:noProof/>
          <w:sz w:val="24"/>
          <w:szCs w:val="24"/>
        </w:rPr>
      </w:pPr>
      <w:r w:rsidRPr="00787836">
        <w:rPr>
          <w:rFonts w:ascii="Inter" w:hAnsi="Inter"/>
          <w:noProof/>
          <w:sz w:val="24"/>
          <w:szCs w:val="24"/>
        </w:rPr>
        <w:t>Pirita Südamekodu- Ly ja Pirita RK, Katariina Jee</w:t>
      </w:r>
      <w:r w:rsidR="005120B0">
        <w:rPr>
          <w:rFonts w:ascii="Inter" w:hAnsi="Inter"/>
          <w:noProof/>
          <w:sz w:val="24"/>
          <w:szCs w:val="24"/>
        </w:rPr>
        <w:t xml:space="preserve"> viivad läbi üritusi</w:t>
      </w:r>
    </w:p>
    <w:p w14:paraId="67D137AB" w14:textId="63EFEA48" w:rsidR="00E143F0" w:rsidRDefault="00E143F0" w:rsidP="00E143F0">
      <w:pPr>
        <w:rPr>
          <w:rFonts w:ascii="Inter" w:hAnsi="Inter" w:cs="Arial"/>
          <w:noProof/>
          <w:sz w:val="24"/>
          <w:szCs w:val="24"/>
          <w:shd w:val="clear" w:color="auto" w:fill="FFFFFF"/>
          <w:lang w:val="et-EE"/>
        </w:rPr>
      </w:pPr>
    </w:p>
    <w:p w14:paraId="05FBCAB7" w14:textId="279C79F1" w:rsidR="00604D21" w:rsidRDefault="00604D21" w:rsidP="00E143F0">
      <w:pPr>
        <w:rPr>
          <w:rFonts w:ascii="Inter" w:hAnsi="Inter" w:cs="Arial"/>
          <w:noProof/>
          <w:sz w:val="24"/>
          <w:szCs w:val="24"/>
          <w:shd w:val="clear" w:color="auto" w:fill="FFFFFF"/>
          <w:lang w:val="et-EE"/>
        </w:rPr>
      </w:pPr>
    </w:p>
    <w:p w14:paraId="38FED384" w14:textId="230534F0" w:rsidR="00604D21" w:rsidRDefault="00604D21" w:rsidP="00E143F0">
      <w:pPr>
        <w:rPr>
          <w:rFonts w:ascii="Inter" w:hAnsi="Inter" w:cs="Arial"/>
          <w:noProof/>
          <w:sz w:val="24"/>
          <w:szCs w:val="24"/>
          <w:shd w:val="clear" w:color="auto" w:fill="FFFFFF"/>
          <w:lang w:val="et-EE"/>
        </w:rPr>
      </w:pPr>
    </w:p>
    <w:p w14:paraId="19CCA7B1" w14:textId="5B49F63C" w:rsidR="00604D21" w:rsidRDefault="00604D21" w:rsidP="00E143F0">
      <w:pPr>
        <w:rPr>
          <w:rFonts w:ascii="Inter" w:hAnsi="Inter" w:cs="Arial"/>
          <w:noProof/>
          <w:sz w:val="24"/>
          <w:szCs w:val="24"/>
          <w:shd w:val="clear" w:color="auto" w:fill="FFFFFF"/>
          <w:lang w:val="et-EE"/>
        </w:rPr>
      </w:pPr>
    </w:p>
    <w:p w14:paraId="3F7839D5" w14:textId="024F78A6" w:rsidR="00604D21" w:rsidRDefault="00604D21" w:rsidP="00E143F0">
      <w:pPr>
        <w:rPr>
          <w:rFonts w:ascii="Inter" w:hAnsi="Inter" w:cs="Arial"/>
          <w:noProof/>
          <w:sz w:val="24"/>
          <w:szCs w:val="24"/>
          <w:shd w:val="clear" w:color="auto" w:fill="FFFFFF"/>
          <w:lang w:val="et-EE"/>
        </w:rPr>
      </w:pPr>
    </w:p>
    <w:p w14:paraId="3DD42ABB" w14:textId="0F782B25" w:rsidR="00604D21" w:rsidRDefault="00604D21" w:rsidP="00E143F0">
      <w:pPr>
        <w:rPr>
          <w:rFonts w:ascii="Inter" w:hAnsi="Inter" w:cs="Arial"/>
          <w:noProof/>
          <w:sz w:val="24"/>
          <w:szCs w:val="24"/>
          <w:shd w:val="clear" w:color="auto" w:fill="FFFFFF"/>
          <w:lang w:val="et-EE"/>
        </w:rPr>
      </w:pPr>
    </w:p>
    <w:p w14:paraId="101BE171" w14:textId="18A46BF8" w:rsidR="00604D21" w:rsidRDefault="00604D21" w:rsidP="00E143F0">
      <w:pPr>
        <w:rPr>
          <w:rFonts w:ascii="Inter" w:hAnsi="Inter" w:cs="Arial"/>
          <w:noProof/>
          <w:sz w:val="24"/>
          <w:szCs w:val="24"/>
          <w:shd w:val="clear" w:color="auto" w:fill="FFFFFF"/>
          <w:lang w:val="et-EE"/>
        </w:rPr>
      </w:pPr>
    </w:p>
    <w:p w14:paraId="76CEBA3E" w14:textId="73CBE2B8" w:rsidR="00604D21" w:rsidRDefault="00604D21" w:rsidP="00E143F0">
      <w:pPr>
        <w:rPr>
          <w:rFonts w:ascii="Inter" w:hAnsi="Inter" w:cs="Arial"/>
          <w:noProof/>
          <w:sz w:val="24"/>
          <w:szCs w:val="24"/>
          <w:shd w:val="clear" w:color="auto" w:fill="FFFFFF"/>
          <w:lang w:val="et-EE"/>
        </w:rPr>
      </w:pPr>
    </w:p>
    <w:p w14:paraId="6FC592F8" w14:textId="77777777" w:rsidR="00604D21" w:rsidRPr="00787836" w:rsidRDefault="00604D21" w:rsidP="00E143F0">
      <w:pPr>
        <w:rPr>
          <w:rFonts w:ascii="Inter" w:hAnsi="Inter" w:cs="Arial"/>
          <w:noProof/>
          <w:sz w:val="24"/>
          <w:szCs w:val="24"/>
          <w:shd w:val="clear" w:color="auto" w:fill="FFFFFF"/>
          <w:lang w:val="et-EE"/>
        </w:rPr>
      </w:pPr>
    </w:p>
    <w:p w14:paraId="790A354A" w14:textId="36328FB2" w:rsidR="00604D21" w:rsidRPr="00604D21" w:rsidRDefault="00604D21" w:rsidP="00E143F0">
      <w:pPr>
        <w:rPr>
          <w:rFonts w:ascii="Inter" w:hAnsi="Inter" w:cs="Arial"/>
          <w:noProof/>
          <w:sz w:val="24"/>
          <w:szCs w:val="24"/>
          <w:shd w:val="clear" w:color="auto" w:fill="FFFFFF"/>
          <w:lang w:val="et-EE"/>
        </w:rPr>
      </w:pPr>
      <w:r w:rsidRPr="00604D21">
        <w:rPr>
          <w:rFonts w:ascii="Inter" w:hAnsi="Inter" w:cs="Arial"/>
          <w:noProof/>
          <w:sz w:val="24"/>
          <w:szCs w:val="24"/>
          <w:shd w:val="clear" w:color="auto" w:fill="FFFFFF"/>
          <w:lang w:val="et-EE"/>
        </w:rPr>
        <w:lastRenderedPageBreak/>
        <w:t>Loe ja kuula täinedavalt. Leelo lisab jooksvalt materjale</w:t>
      </w:r>
      <w:r w:rsidR="00FD2E6D">
        <w:rPr>
          <w:rFonts w:ascii="Inter" w:hAnsi="Inter" w:cs="Arial"/>
          <w:noProof/>
          <w:sz w:val="24"/>
          <w:szCs w:val="24"/>
          <w:shd w:val="clear" w:color="auto" w:fill="FFFFFF"/>
          <w:lang w:val="et-EE"/>
        </w:rPr>
        <w:t>:</w:t>
      </w:r>
      <w:r w:rsidRPr="00604D21">
        <w:rPr>
          <w:rFonts w:ascii="Inter" w:hAnsi="Inter" w:cs="Arial"/>
          <w:noProof/>
          <w:sz w:val="24"/>
          <w:szCs w:val="24"/>
          <w:shd w:val="clear" w:color="auto" w:fill="FFFFFF"/>
          <w:lang w:val="et-EE"/>
        </w:rPr>
        <w:t xml:space="preserve"> </w:t>
      </w:r>
    </w:p>
    <w:p w14:paraId="3BD6E96D" w14:textId="2A2E410B" w:rsidR="00E143F0" w:rsidRPr="00604D21" w:rsidRDefault="00E143F0" w:rsidP="00E143F0">
      <w:pPr>
        <w:rPr>
          <w:rFonts w:ascii="Inter" w:hAnsi="Inter" w:cs="Arial"/>
          <w:noProof/>
          <w:sz w:val="24"/>
          <w:szCs w:val="24"/>
          <w:shd w:val="clear" w:color="auto" w:fill="FFFFFF"/>
          <w:lang w:val="et-EE"/>
        </w:rPr>
      </w:pPr>
      <w:r w:rsidRPr="00604D21">
        <w:rPr>
          <w:rFonts w:ascii="Inter" w:hAnsi="Inter" w:cs="Arial"/>
          <w:noProof/>
          <w:sz w:val="24"/>
          <w:szCs w:val="24"/>
          <w:shd w:val="clear" w:color="auto" w:fill="FFFFFF"/>
          <w:lang w:val="et-EE"/>
        </w:rPr>
        <w:t>Tiina Tambaum, PhD, TLÜ </w:t>
      </w:r>
      <w:r w:rsidRPr="00604D21">
        <w:rPr>
          <w:rStyle w:val="Emphasis"/>
          <w:rFonts w:ascii="Inter" w:hAnsi="Inter" w:cs="Arial"/>
          <w:b/>
          <w:bCs/>
          <w:i w:val="0"/>
          <w:iCs w:val="0"/>
          <w:noProof/>
          <w:sz w:val="24"/>
          <w:szCs w:val="24"/>
          <w:shd w:val="clear" w:color="auto" w:fill="FFFFFF"/>
          <w:lang w:val="et-EE"/>
        </w:rPr>
        <w:t>Haapsalu kolledži lektor ja Eesti demograafia keskuse teadur</w:t>
      </w:r>
      <w:r w:rsidRPr="00604D21">
        <w:rPr>
          <w:rFonts w:ascii="Inter" w:hAnsi="Inter" w:cs="Arial"/>
          <w:noProof/>
          <w:sz w:val="24"/>
          <w:szCs w:val="24"/>
          <w:shd w:val="clear" w:color="auto" w:fill="FFFFFF"/>
          <w:lang w:val="et-EE"/>
        </w:rPr>
        <w:t>, magistriprogrammi "Kogukonnatöö vananevas ühiskonnas" kuraator. </w:t>
      </w:r>
    </w:p>
    <w:p w14:paraId="3EC5D928" w14:textId="77777777" w:rsidR="00E143F0" w:rsidRPr="00604D21" w:rsidRDefault="00FD2E6D" w:rsidP="00E143F0">
      <w:pPr>
        <w:rPr>
          <w:rFonts w:ascii="Inter" w:hAnsi="Inter"/>
          <w:noProof/>
          <w:sz w:val="24"/>
          <w:szCs w:val="24"/>
          <w:lang w:val="et-EE"/>
        </w:rPr>
      </w:pPr>
      <w:hyperlink r:id="rId5" w:history="1">
        <w:r w:rsidR="00E143F0" w:rsidRPr="00604D21">
          <w:rPr>
            <w:rStyle w:val="Hyperlink"/>
            <w:rFonts w:ascii="Inter" w:hAnsi="Inter"/>
            <w:noProof/>
            <w:sz w:val="24"/>
            <w:szCs w:val="24"/>
            <w:lang w:val="et-EE"/>
          </w:rPr>
          <w:t>https://eeter.err.ee/1609762611/gerontoloog-tiina-tambaum-me-ei-peaks-kogu-aeg-oma-vanusega-voitlema</w:t>
        </w:r>
      </w:hyperlink>
    </w:p>
    <w:p w14:paraId="4728B636" w14:textId="4B821B69" w:rsidR="00E143F0" w:rsidRPr="00604D21" w:rsidRDefault="00FD2E6D" w:rsidP="00E143F0">
      <w:pPr>
        <w:rPr>
          <w:rStyle w:val="Hyperlink"/>
          <w:rFonts w:ascii="Inter" w:hAnsi="Inter"/>
          <w:noProof/>
          <w:sz w:val="24"/>
          <w:szCs w:val="24"/>
          <w:lang w:val="et-EE"/>
        </w:rPr>
      </w:pPr>
      <w:hyperlink r:id="rId6" w:history="1">
        <w:r w:rsidR="00E143F0" w:rsidRPr="00604D21">
          <w:rPr>
            <w:rStyle w:val="Hyperlink"/>
            <w:rFonts w:ascii="Inter" w:hAnsi="Inter"/>
            <w:noProof/>
            <w:sz w:val="24"/>
            <w:szCs w:val="24"/>
            <w:lang w:val="et-EE"/>
          </w:rPr>
          <w:t>https://www.youtube.com/watch?v=J8j9pPAKldA</w:t>
        </w:r>
      </w:hyperlink>
    </w:p>
    <w:p w14:paraId="26A3BF76" w14:textId="7B32D477" w:rsidR="00604D21" w:rsidRPr="00604D21" w:rsidRDefault="002512F2" w:rsidP="00604D21">
      <w:pPr>
        <w:rPr>
          <w:rFonts w:ascii="Inter" w:hAnsi="Inter"/>
          <w:noProof/>
          <w:sz w:val="24"/>
          <w:szCs w:val="24"/>
          <w:lang w:val="et-EE"/>
        </w:rPr>
      </w:pPr>
      <w:r>
        <w:rPr>
          <w:rFonts w:ascii="Inter" w:hAnsi="Inter"/>
          <w:noProof/>
          <w:sz w:val="24"/>
          <w:szCs w:val="24"/>
          <w:lang w:val="et-EE"/>
        </w:rPr>
        <w:t>Haridusgerontoloogia-</w:t>
      </w:r>
      <w:hyperlink r:id="rId7" w:history="1">
        <w:r w:rsidRPr="001A5ACE">
          <w:rPr>
            <w:rStyle w:val="Hyperlink"/>
            <w:rFonts w:ascii="Inter" w:hAnsi="Inter"/>
            <w:noProof/>
            <w:sz w:val="24"/>
            <w:szCs w:val="24"/>
            <w:lang w:val="et-EE"/>
          </w:rPr>
          <w:t>https://www.tlu.ee/sites/default/files/Instituudid/%C3%9CTI/EDK/PDF%20failid/12%20Haridusgerontoloogia%20Tambaum.pdf</w:t>
        </w:r>
      </w:hyperlink>
    </w:p>
    <w:p w14:paraId="03F707EE" w14:textId="77777777" w:rsidR="00604D21" w:rsidRPr="00787836" w:rsidRDefault="00604D21" w:rsidP="00E143F0">
      <w:pPr>
        <w:rPr>
          <w:rFonts w:ascii="Inter" w:hAnsi="Inter"/>
          <w:noProof/>
          <w:sz w:val="24"/>
          <w:szCs w:val="24"/>
          <w:lang w:val="et-EE"/>
        </w:rPr>
      </w:pPr>
    </w:p>
    <w:p w14:paraId="09432BC4" w14:textId="3BF2CDA8" w:rsidR="00E143F0" w:rsidRDefault="00FD2E6D" w:rsidP="00EF4D46">
      <w:pPr>
        <w:rPr>
          <w:rStyle w:val="Hyperlink"/>
          <w:rFonts w:ascii="Inter" w:hAnsi="Inter"/>
          <w:noProof/>
          <w:sz w:val="24"/>
          <w:szCs w:val="24"/>
          <w:lang w:val="et-EE"/>
        </w:rPr>
      </w:pPr>
      <w:hyperlink r:id="rId8" w:history="1">
        <w:r w:rsidR="00E143F0" w:rsidRPr="00604D21">
          <w:rPr>
            <w:rStyle w:val="Hyperlink"/>
            <w:rFonts w:ascii="Inter" w:hAnsi="Inter"/>
            <w:noProof/>
            <w:sz w:val="24"/>
            <w:szCs w:val="24"/>
            <w:lang w:val="et-EE"/>
          </w:rPr>
          <w:t>https://vikerraadio.err.ee/1609827361/paevatee-alzheimeri-tobi-kui-elustiili-haigus-neuroloog-toomas-toomsoo</w:t>
        </w:r>
      </w:hyperlink>
    </w:p>
    <w:p w14:paraId="6CC87C6C" w14:textId="77777777" w:rsidR="00604D21" w:rsidRPr="00604D21" w:rsidRDefault="00604D21" w:rsidP="00EF4D46">
      <w:pPr>
        <w:rPr>
          <w:rFonts w:ascii="Inter" w:hAnsi="Inter"/>
          <w:noProof/>
          <w:sz w:val="24"/>
          <w:szCs w:val="24"/>
          <w:lang w:val="et-EE"/>
        </w:rPr>
      </w:pPr>
    </w:p>
    <w:p w14:paraId="031EA12E" w14:textId="1CFD9A3D" w:rsidR="00E143F0" w:rsidRPr="00604D21" w:rsidRDefault="00FD2E6D" w:rsidP="00EF4D46">
      <w:pPr>
        <w:rPr>
          <w:rFonts w:ascii="Inter" w:hAnsi="Inter"/>
          <w:noProof/>
          <w:sz w:val="24"/>
          <w:szCs w:val="24"/>
          <w:lang w:val="et-EE"/>
        </w:rPr>
      </w:pPr>
      <w:hyperlink r:id="rId9" w:history="1">
        <w:r w:rsidR="00143EDB" w:rsidRPr="00604D21">
          <w:rPr>
            <w:rFonts w:ascii="Inter" w:hAnsi="Inter"/>
            <w:sz w:val="24"/>
            <w:szCs w:val="24"/>
          </w:rPr>
          <w:t xml:space="preserve">Hanna Seedur Digioskuste õpetamine eakatele: juhtumianalüüs õppimiseksperimendi pilootkatse põhjal Uurimistöö </w:t>
        </w:r>
        <w:r w:rsidR="00143EDB" w:rsidRPr="00604D21">
          <w:rPr>
            <w:rStyle w:val="Hyperlink"/>
            <w:rFonts w:ascii="Inter" w:hAnsi="Inter"/>
            <w:noProof/>
            <w:sz w:val="24"/>
            <w:szCs w:val="24"/>
            <w:lang w:val="et-EE"/>
          </w:rPr>
          <w:t>https://dspace.ut.ee/server/api/core/bitstreams/00ac9054-0dab-4e70-8a03-8cb238940f8d/content</w:t>
        </w:r>
      </w:hyperlink>
    </w:p>
    <w:p w14:paraId="7E44D577" w14:textId="77777777" w:rsidR="00DC2AF5" w:rsidRPr="00453E5C" w:rsidRDefault="00DC2AF5" w:rsidP="00EF4D46">
      <w:pPr>
        <w:rPr>
          <w:rFonts w:ascii="Inter" w:hAnsi="Inter"/>
          <w:noProof/>
          <w:sz w:val="24"/>
          <w:szCs w:val="24"/>
          <w:lang w:val="et-EE"/>
        </w:rPr>
      </w:pPr>
    </w:p>
    <w:sectPr w:rsidR="00DC2AF5" w:rsidRPr="00453E5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Inter">
    <w:panose1 w:val="020B0502030000000004"/>
    <w:charset w:val="00"/>
    <w:family w:val="swiss"/>
    <w:notTrueType/>
    <w:pitch w:val="variable"/>
    <w:sig w:usb0="E00002FF" w:usb1="1200A1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B2521"/>
    <w:multiLevelType w:val="hybridMultilevel"/>
    <w:tmpl w:val="F8B4B99C"/>
    <w:lvl w:ilvl="0" w:tplc="04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C960EE0"/>
    <w:multiLevelType w:val="hybridMultilevel"/>
    <w:tmpl w:val="7F6481EC"/>
    <w:lvl w:ilvl="0" w:tplc="04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40DD1C65"/>
    <w:multiLevelType w:val="hybridMultilevel"/>
    <w:tmpl w:val="8A823802"/>
    <w:lvl w:ilvl="0" w:tplc="497EC5F2">
      <w:numFmt w:val="bullet"/>
      <w:lvlText w:val="-"/>
      <w:lvlJc w:val="left"/>
      <w:pPr>
        <w:ind w:left="720" w:hanging="360"/>
      </w:pPr>
      <w:rPr>
        <w:rFonts w:ascii="Arial" w:eastAsiaTheme="minorHAns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5FDF400F"/>
    <w:multiLevelType w:val="hybridMultilevel"/>
    <w:tmpl w:val="8576A09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62593940"/>
    <w:multiLevelType w:val="hybridMultilevel"/>
    <w:tmpl w:val="14066CE0"/>
    <w:lvl w:ilvl="0" w:tplc="04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68B77CF7"/>
    <w:multiLevelType w:val="hybridMultilevel"/>
    <w:tmpl w:val="9B5CB38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6D2F775A"/>
    <w:multiLevelType w:val="hybridMultilevel"/>
    <w:tmpl w:val="2368D3BC"/>
    <w:lvl w:ilvl="0" w:tplc="497EC5F2">
      <w:numFmt w:val="bullet"/>
      <w:lvlText w:val="-"/>
      <w:lvlJc w:val="left"/>
      <w:pPr>
        <w:ind w:left="720" w:hanging="360"/>
      </w:pPr>
      <w:rPr>
        <w:rFonts w:ascii="Arial" w:eastAsiaTheme="minorHAns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77913DEC"/>
    <w:multiLevelType w:val="hybridMultilevel"/>
    <w:tmpl w:val="9552EE3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7C941412"/>
    <w:multiLevelType w:val="hybridMultilevel"/>
    <w:tmpl w:val="644C3B98"/>
    <w:lvl w:ilvl="0" w:tplc="60AE4A94">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6"/>
  </w:num>
  <w:num w:numId="4">
    <w:abstractNumId w:val="4"/>
  </w:num>
  <w:num w:numId="5">
    <w:abstractNumId w:val="1"/>
  </w:num>
  <w:num w:numId="6">
    <w:abstractNumId w:val="0"/>
  </w:num>
  <w:num w:numId="7">
    <w:abstractNumId w:val="5"/>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805"/>
    <w:rsid w:val="000016AE"/>
    <w:rsid w:val="000033E5"/>
    <w:rsid w:val="000167C6"/>
    <w:rsid w:val="0004051E"/>
    <w:rsid w:val="00051101"/>
    <w:rsid w:val="000B38A2"/>
    <w:rsid w:val="000E1F5E"/>
    <w:rsid w:val="00113E7D"/>
    <w:rsid w:val="00133DF0"/>
    <w:rsid w:val="00143EDB"/>
    <w:rsid w:val="00184B44"/>
    <w:rsid w:val="002512F2"/>
    <w:rsid w:val="00261A5A"/>
    <w:rsid w:val="002B150B"/>
    <w:rsid w:val="002E3CEE"/>
    <w:rsid w:val="00314FE9"/>
    <w:rsid w:val="00364130"/>
    <w:rsid w:val="00437FD5"/>
    <w:rsid w:val="00443530"/>
    <w:rsid w:val="00453E5C"/>
    <w:rsid w:val="00474B90"/>
    <w:rsid w:val="004F22B3"/>
    <w:rsid w:val="005120B0"/>
    <w:rsid w:val="005514E2"/>
    <w:rsid w:val="005674CF"/>
    <w:rsid w:val="00571AD0"/>
    <w:rsid w:val="00601CE9"/>
    <w:rsid w:val="00604D21"/>
    <w:rsid w:val="00606727"/>
    <w:rsid w:val="00611037"/>
    <w:rsid w:val="006171A2"/>
    <w:rsid w:val="0067607B"/>
    <w:rsid w:val="00695BA1"/>
    <w:rsid w:val="006B5751"/>
    <w:rsid w:val="00722D75"/>
    <w:rsid w:val="00735161"/>
    <w:rsid w:val="00787836"/>
    <w:rsid w:val="007C6E94"/>
    <w:rsid w:val="007E090D"/>
    <w:rsid w:val="007E6265"/>
    <w:rsid w:val="008278BF"/>
    <w:rsid w:val="008D6598"/>
    <w:rsid w:val="00916335"/>
    <w:rsid w:val="00930A49"/>
    <w:rsid w:val="00973472"/>
    <w:rsid w:val="00A105C2"/>
    <w:rsid w:val="00A10631"/>
    <w:rsid w:val="00A354A0"/>
    <w:rsid w:val="00AB5FE4"/>
    <w:rsid w:val="00AC29DB"/>
    <w:rsid w:val="00AD4B76"/>
    <w:rsid w:val="00B904D4"/>
    <w:rsid w:val="00CB7FBD"/>
    <w:rsid w:val="00D44747"/>
    <w:rsid w:val="00D82805"/>
    <w:rsid w:val="00D83F8E"/>
    <w:rsid w:val="00DA2D8C"/>
    <w:rsid w:val="00DC2AF5"/>
    <w:rsid w:val="00DE2207"/>
    <w:rsid w:val="00DF470D"/>
    <w:rsid w:val="00E13710"/>
    <w:rsid w:val="00E143F0"/>
    <w:rsid w:val="00E51AC4"/>
    <w:rsid w:val="00E84891"/>
    <w:rsid w:val="00EA1C83"/>
    <w:rsid w:val="00EF4D46"/>
    <w:rsid w:val="00F30168"/>
    <w:rsid w:val="00FD2E6D"/>
    <w:rsid w:val="00FE3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A21D1"/>
  <w15:chartTrackingRefBased/>
  <w15:docId w15:val="{35A55871-B99E-4DA1-98B3-1A1DBCE90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805"/>
    <w:pPr>
      <w:spacing w:line="256" w:lineRule="auto"/>
      <w:ind w:left="720"/>
      <w:contextualSpacing/>
    </w:pPr>
    <w:rPr>
      <w:lang w:val="et-EE"/>
    </w:rPr>
  </w:style>
  <w:style w:type="character" w:styleId="Emphasis">
    <w:name w:val="Emphasis"/>
    <w:basedOn w:val="DefaultParagraphFont"/>
    <w:uiPriority w:val="20"/>
    <w:qFormat/>
    <w:rsid w:val="00D44747"/>
    <w:rPr>
      <w:i/>
      <w:iCs/>
    </w:rPr>
  </w:style>
  <w:style w:type="character" w:styleId="Hyperlink">
    <w:name w:val="Hyperlink"/>
    <w:basedOn w:val="DefaultParagraphFont"/>
    <w:uiPriority w:val="99"/>
    <w:unhideWhenUsed/>
    <w:rsid w:val="00184B44"/>
    <w:rPr>
      <w:color w:val="0563C1" w:themeColor="hyperlink"/>
      <w:u w:val="single"/>
    </w:rPr>
  </w:style>
  <w:style w:type="character" w:styleId="UnresolvedMention">
    <w:name w:val="Unresolved Mention"/>
    <w:basedOn w:val="DefaultParagraphFont"/>
    <w:uiPriority w:val="99"/>
    <w:semiHidden/>
    <w:unhideWhenUsed/>
    <w:rsid w:val="00184B44"/>
    <w:rPr>
      <w:color w:val="605E5C"/>
      <w:shd w:val="clear" w:color="auto" w:fill="E1DFDD"/>
    </w:rPr>
  </w:style>
  <w:style w:type="character" w:styleId="CommentReference">
    <w:name w:val="annotation reference"/>
    <w:basedOn w:val="DefaultParagraphFont"/>
    <w:uiPriority w:val="99"/>
    <w:semiHidden/>
    <w:unhideWhenUsed/>
    <w:rsid w:val="00A10631"/>
    <w:rPr>
      <w:sz w:val="16"/>
      <w:szCs w:val="16"/>
    </w:rPr>
  </w:style>
  <w:style w:type="paragraph" w:styleId="CommentText">
    <w:name w:val="annotation text"/>
    <w:basedOn w:val="Normal"/>
    <w:link w:val="CommentTextChar"/>
    <w:uiPriority w:val="99"/>
    <w:semiHidden/>
    <w:unhideWhenUsed/>
    <w:rsid w:val="00A10631"/>
    <w:pPr>
      <w:spacing w:line="240" w:lineRule="auto"/>
    </w:pPr>
    <w:rPr>
      <w:sz w:val="20"/>
      <w:szCs w:val="20"/>
    </w:rPr>
  </w:style>
  <w:style w:type="character" w:customStyle="1" w:styleId="CommentTextChar">
    <w:name w:val="Comment Text Char"/>
    <w:basedOn w:val="DefaultParagraphFont"/>
    <w:link w:val="CommentText"/>
    <w:uiPriority w:val="99"/>
    <w:semiHidden/>
    <w:rsid w:val="00A10631"/>
    <w:rPr>
      <w:sz w:val="20"/>
      <w:szCs w:val="20"/>
    </w:rPr>
  </w:style>
  <w:style w:type="paragraph" w:styleId="CommentSubject">
    <w:name w:val="annotation subject"/>
    <w:basedOn w:val="CommentText"/>
    <w:next w:val="CommentText"/>
    <w:link w:val="CommentSubjectChar"/>
    <w:uiPriority w:val="99"/>
    <w:semiHidden/>
    <w:unhideWhenUsed/>
    <w:rsid w:val="00A10631"/>
    <w:rPr>
      <w:b/>
      <w:bCs/>
    </w:rPr>
  </w:style>
  <w:style w:type="character" w:customStyle="1" w:styleId="CommentSubjectChar">
    <w:name w:val="Comment Subject Char"/>
    <w:basedOn w:val="CommentTextChar"/>
    <w:link w:val="CommentSubject"/>
    <w:uiPriority w:val="99"/>
    <w:semiHidden/>
    <w:rsid w:val="00A10631"/>
    <w:rPr>
      <w:b/>
      <w:bCs/>
      <w:sz w:val="20"/>
      <w:szCs w:val="20"/>
    </w:rPr>
  </w:style>
  <w:style w:type="character" w:styleId="FollowedHyperlink">
    <w:name w:val="FollowedHyperlink"/>
    <w:basedOn w:val="DefaultParagraphFont"/>
    <w:uiPriority w:val="99"/>
    <w:semiHidden/>
    <w:unhideWhenUsed/>
    <w:rsid w:val="00133D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kerraadio.err.ee/1609827361/paevatee-alzheimeri-tobi-kui-elustiili-haigus-neuroloog-toomas-toomsoo?fbclid=IwdGRzaANrI2VjbGNrA2sU12V4dG4DYWVtAjEwAGJyaWQRMEZ3MjllcHE3YmdMN2dTbzMBHs3jCUyeCaAdXvbhtGDF1w8tSgWSG3daP1FszYk_t7HWWQpiyctSBm_33c7J_aem_G38ZmGg4IQNDunqnqM8sbw" TargetMode="External"/><Relationship Id="rId3" Type="http://schemas.openxmlformats.org/officeDocument/2006/relationships/settings" Target="settings.xml"/><Relationship Id="rId7" Type="http://schemas.openxmlformats.org/officeDocument/2006/relationships/hyperlink" Target="https://www.tlu.ee/sites/default/files/Instituudid/%C3%9CTI/EDK/PDF%20failid/12%20Haridusgerontoloogia%20Tambaum.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J8j9pPAKldA" TargetMode="External"/><Relationship Id="rId11" Type="http://schemas.openxmlformats.org/officeDocument/2006/relationships/theme" Target="theme/theme1.xml"/><Relationship Id="rId5" Type="http://schemas.openxmlformats.org/officeDocument/2006/relationships/hyperlink" Target="https://eeter.err.ee/1609762611/gerontoloog-tiina-tambaum-me-ei-peaks-kogu-aeg-oma-vanusega-voitlem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space.ut.ee/server/api/core/bitstreams/00ac9054-0dab-4e70-8a03-8cb238940f8d/cont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13</Pages>
  <Words>3360</Words>
  <Characters>19488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Peamaja kojulaenutus</dc:creator>
  <cp:keywords/>
  <dc:description/>
  <cp:lastModifiedBy>Leelo Ainsoo</cp:lastModifiedBy>
  <cp:revision>45</cp:revision>
  <dcterms:created xsi:type="dcterms:W3CDTF">2025-10-29T07:22:00Z</dcterms:created>
  <dcterms:modified xsi:type="dcterms:W3CDTF">2025-11-26T13:22:00Z</dcterms:modified>
</cp:coreProperties>
</file>